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7667A8" w14:textId="39E189E7" w:rsidR="00493483" w:rsidRDefault="00493483" w:rsidP="00493483">
      <w:pPr>
        <w:ind w:firstLine="480"/>
        <w:jc w:val="center"/>
        <w:rPr>
          <w:rFonts w:eastAsia="宋体"/>
        </w:rPr>
      </w:pPr>
      <w:r w:rsidRPr="00493483">
        <w:rPr>
          <w:rFonts w:eastAsia="宋体"/>
        </w:rPr>
        <w:t>Supplemental Materials for</w:t>
      </w:r>
    </w:p>
    <w:p w14:paraId="5582B7C5" w14:textId="7AA4DCFF" w:rsidR="00CB48F5" w:rsidRPr="00CB48F5" w:rsidRDefault="00650FB7" w:rsidP="00CB48F5">
      <w:pPr>
        <w:ind w:firstLine="562"/>
        <w:jc w:val="center"/>
        <w:rPr>
          <w:rFonts w:eastAsia="宋体"/>
          <w:b/>
          <w:bCs/>
          <w:sz w:val="28"/>
          <w:szCs w:val="24"/>
        </w:rPr>
      </w:pPr>
      <w:r w:rsidRPr="00650FB7">
        <w:rPr>
          <w:rFonts w:eastAsia="宋体"/>
          <w:b/>
          <w:bCs/>
          <w:sz w:val="28"/>
          <w:szCs w:val="24"/>
        </w:rPr>
        <w:t xml:space="preserve">Graph neural networks enable design of high-performance aluminum alloys for </w:t>
      </w:r>
      <w:r w:rsidR="00BC48E5">
        <w:rPr>
          <w:rFonts w:eastAsia="宋体" w:hint="eastAsia"/>
          <w:b/>
          <w:bCs/>
          <w:sz w:val="28"/>
          <w:szCs w:val="24"/>
        </w:rPr>
        <w:t>laser powder bed fusion</w:t>
      </w:r>
    </w:p>
    <w:p w14:paraId="03A060F9" w14:textId="074F0B66" w:rsidR="00325D6A" w:rsidRPr="00325D6A" w:rsidRDefault="00325D6A" w:rsidP="00325D6A">
      <w:pPr>
        <w:ind w:firstLine="480"/>
        <w:jc w:val="center"/>
        <w:rPr>
          <w:color w:val="222222"/>
        </w:rPr>
      </w:pPr>
      <w:proofErr w:type="spellStart"/>
      <w:r w:rsidRPr="00325D6A">
        <w:rPr>
          <w:color w:val="222222"/>
        </w:rPr>
        <w:t>Jiabo</w:t>
      </w:r>
      <w:proofErr w:type="spellEnd"/>
      <w:r w:rsidRPr="00325D6A">
        <w:rPr>
          <w:color w:val="222222"/>
        </w:rPr>
        <w:t xml:space="preserve"> Fu</w:t>
      </w:r>
      <w:r w:rsidRPr="00325D6A">
        <w:rPr>
          <w:color w:val="222222"/>
          <w:vertAlign w:val="superscript"/>
        </w:rPr>
        <w:t>a</w:t>
      </w:r>
      <w:r w:rsidRPr="00325D6A">
        <w:rPr>
          <w:color w:val="222222"/>
        </w:rPr>
        <w:t xml:space="preserve">, </w:t>
      </w:r>
      <w:proofErr w:type="spellStart"/>
      <w:r w:rsidRPr="00325D6A">
        <w:rPr>
          <w:color w:val="222222"/>
        </w:rPr>
        <w:t>Xingming</w:t>
      </w:r>
      <w:proofErr w:type="spellEnd"/>
      <w:r w:rsidRPr="00325D6A">
        <w:rPr>
          <w:color w:val="222222"/>
        </w:rPr>
        <w:t xml:space="preserve"> Yang</w:t>
      </w:r>
      <w:r w:rsidRPr="00325D6A">
        <w:rPr>
          <w:color w:val="222222"/>
          <w:vertAlign w:val="superscript"/>
        </w:rPr>
        <w:t>a</w:t>
      </w:r>
      <w:r w:rsidRPr="00325D6A">
        <w:rPr>
          <w:color w:val="222222"/>
        </w:rPr>
        <w:t xml:space="preserve">, </w:t>
      </w:r>
      <w:proofErr w:type="spellStart"/>
      <w:r w:rsidRPr="00325D6A">
        <w:rPr>
          <w:rFonts w:hint="eastAsia"/>
          <w:color w:val="222222"/>
        </w:rPr>
        <w:t>Hongyuan</w:t>
      </w:r>
      <w:proofErr w:type="spellEnd"/>
      <w:r w:rsidRPr="00325D6A">
        <w:rPr>
          <w:rFonts w:hint="eastAsia"/>
          <w:color w:val="222222"/>
        </w:rPr>
        <w:t xml:space="preserve"> </w:t>
      </w:r>
      <w:proofErr w:type="spellStart"/>
      <w:proofErr w:type="gramStart"/>
      <w:r w:rsidRPr="00325D6A">
        <w:rPr>
          <w:rFonts w:hint="eastAsia"/>
          <w:color w:val="222222"/>
        </w:rPr>
        <w:t>Zhang</w:t>
      </w:r>
      <w:r w:rsidRPr="00325D6A">
        <w:rPr>
          <w:color w:val="222222"/>
          <w:vertAlign w:val="superscript"/>
        </w:rPr>
        <w:t>b,c</w:t>
      </w:r>
      <w:proofErr w:type="gramEnd"/>
      <w:r w:rsidRPr="00325D6A">
        <w:rPr>
          <w:color w:val="222222"/>
          <w:vertAlign w:val="superscript"/>
        </w:rPr>
        <w:t>,d</w:t>
      </w:r>
      <w:proofErr w:type="spellEnd"/>
      <w:r w:rsidRPr="00325D6A">
        <w:rPr>
          <w:rFonts w:hint="eastAsia"/>
          <w:color w:val="222222"/>
        </w:rPr>
        <w:t xml:space="preserve">, </w:t>
      </w:r>
      <w:proofErr w:type="spellStart"/>
      <w:r w:rsidRPr="00325D6A">
        <w:rPr>
          <w:color w:val="222222"/>
        </w:rPr>
        <w:t>Xinni</w:t>
      </w:r>
      <w:proofErr w:type="spellEnd"/>
      <w:r w:rsidRPr="00325D6A">
        <w:rPr>
          <w:color w:val="222222"/>
        </w:rPr>
        <w:t xml:space="preserve"> </w:t>
      </w:r>
      <w:proofErr w:type="spellStart"/>
      <w:proofErr w:type="gramStart"/>
      <w:r w:rsidRPr="00325D6A">
        <w:rPr>
          <w:color w:val="222222"/>
        </w:rPr>
        <w:t>Tian</w:t>
      </w:r>
      <w:r w:rsidRPr="00325D6A">
        <w:rPr>
          <w:color w:val="222222"/>
          <w:vertAlign w:val="superscript"/>
        </w:rPr>
        <w:t>b,c</w:t>
      </w:r>
      <w:proofErr w:type="gramEnd"/>
      <w:r w:rsidRPr="00325D6A">
        <w:rPr>
          <w:color w:val="222222"/>
          <w:vertAlign w:val="superscript"/>
        </w:rPr>
        <w:t>,d</w:t>
      </w:r>
      <w:proofErr w:type="spellEnd"/>
      <w:r w:rsidRPr="00325D6A">
        <w:rPr>
          <w:color w:val="222222"/>
        </w:rPr>
        <w:t xml:space="preserve">, </w:t>
      </w:r>
      <w:r w:rsidR="005119A9" w:rsidRPr="00325D6A">
        <w:rPr>
          <w:color w:val="222222"/>
        </w:rPr>
        <w:t xml:space="preserve">Hao </w:t>
      </w:r>
      <w:proofErr w:type="gramStart"/>
      <w:r w:rsidR="005119A9" w:rsidRPr="00325D6A">
        <w:rPr>
          <w:color w:val="222222"/>
        </w:rPr>
        <w:t>Yu</w:t>
      </w:r>
      <w:r w:rsidR="005119A9" w:rsidRPr="00325D6A">
        <w:rPr>
          <w:color w:val="222222"/>
          <w:vertAlign w:val="superscript"/>
        </w:rPr>
        <w:t>a</w:t>
      </w:r>
      <w:r w:rsidR="005119A9">
        <w:rPr>
          <w:rFonts w:eastAsiaTheme="minorEastAsia" w:hint="eastAsia"/>
          <w:color w:val="222222"/>
          <w:vertAlign w:val="superscript"/>
        </w:rPr>
        <w:t>,*</w:t>
      </w:r>
      <w:proofErr w:type="gramEnd"/>
      <w:r w:rsidR="005119A9" w:rsidRPr="00325D6A">
        <w:rPr>
          <w:color w:val="222222"/>
        </w:rPr>
        <w:t xml:space="preserve">, </w:t>
      </w:r>
      <w:proofErr w:type="spellStart"/>
      <w:r w:rsidRPr="00325D6A">
        <w:rPr>
          <w:color w:val="222222"/>
        </w:rPr>
        <w:t>Chenchong</w:t>
      </w:r>
      <w:proofErr w:type="spellEnd"/>
      <w:r w:rsidRPr="00325D6A">
        <w:rPr>
          <w:color w:val="222222"/>
        </w:rPr>
        <w:t xml:space="preserve"> Wang</w:t>
      </w:r>
      <w:r w:rsidRPr="00325D6A">
        <w:rPr>
          <w:color w:val="222222"/>
          <w:vertAlign w:val="superscript"/>
        </w:rPr>
        <w:t>a</w:t>
      </w:r>
      <w:r w:rsidRPr="00325D6A">
        <w:rPr>
          <w:color w:val="222222"/>
        </w:rPr>
        <w:t>, Wei Xu</w:t>
      </w:r>
      <w:r w:rsidRPr="00325D6A">
        <w:rPr>
          <w:color w:val="222222"/>
          <w:vertAlign w:val="superscript"/>
        </w:rPr>
        <w:t>a</w:t>
      </w:r>
    </w:p>
    <w:p w14:paraId="7E8D6063" w14:textId="77777777" w:rsidR="0033475A" w:rsidRPr="00325D6A" w:rsidRDefault="0033475A" w:rsidP="0033475A">
      <w:pPr>
        <w:ind w:firstLine="420"/>
        <w:jc w:val="center"/>
        <w:rPr>
          <w:rFonts w:ascii="Calibri" w:eastAsia="Calibri" w:hAnsi="Calibri" w:cs="Calibri"/>
          <w:color w:val="222222"/>
          <w:sz w:val="21"/>
        </w:rPr>
      </w:pPr>
    </w:p>
    <w:p w14:paraId="7A7881F1" w14:textId="77777777" w:rsidR="001F530C" w:rsidRPr="001F530C" w:rsidRDefault="001F530C" w:rsidP="001F530C">
      <w:pPr>
        <w:tabs>
          <w:tab w:val="center" w:pos="4536"/>
          <w:tab w:val="left" w:pos="5780"/>
        </w:tabs>
        <w:overflowPunct w:val="0"/>
        <w:spacing w:line="240" w:lineRule="auto"/>
        <w:ind w:left="357" w:firstLineChars="0" w:firstLine="0"/>
        <w:rPr>
          <w:rFonts w:eastAsiaTheme="minorEastAsia"/>
          <w:i/>
          <w:color w:val="000000"/>
          <w:sz w:val="21"/>
        </w:rPr>
      </w:pPr>
      <w:r w:rsidRPr="001F530C">
        <w:rPr>
          <w:rFonts w:eastAsiaTheme="minorEastAsia"/>
          <w:i/>
          <w:color w:val="000000"/>
          <w:sz w:val="21"/>
          <w:vertAlign w:val="superscript"/>
        </w:rPr>
        <w:t>a</w:t>
      </w:r>
      <w:r w:rsidRPr="001F530C">
        <w:rPr>
          <w:rFonts w:eastAsiaTheme="minorEastAsia"/>
          <w:i/>
          <w:color w:val="000000"/>
          <w:sz w:val="21"/>
        </w:rPr>
        <w:t xml:space="preserve"> State Key Laboratory of </w:t>
      </w:r>
      <w:r w:rsidRPr="001F530C">
        <w:rPr>
          <w:rFonts w:eastAsiaTheme="minorEastAsia" w:hint="eastAsia"/>
          <w:i/>
          <w:color w:val="000000"/>
          <w:sz w:val="21"/>
        </w:rPr>
        <w:t>Digital Steel</w:t>
      </w:r>
      <w:r w:rsidRPr="001F530C">
        <w:rPr>
          <w:rFonts w:eastAsiaTheme="minorEastAsia"/>
          <w:i/>
          <w:color w:val="000000"/>
          <w:sz w:val="21"/>
        </w:rPr>
        <w:t>, Northeastern University, Shenyang 110819, China</w:t>
      </w:r>
    </w:p>
    <w:p w14:paraId="7C1DF248" w14:textId="77777777" w:rsidR="001F530C" w:rsidRPr="001F530C" w:rsidRDefault="001F530C" w:rsidP="001F530C">
      <w:pPr>
        <w:tabs>
          <w:tab w:val="center" w:pos="4536"/>
          <w:tab w:val="left" w:pos="5780"/>
        </w:tabs>
        <w:overflowPunct w:val="0"/>
        <w:spacing w:line="240" w:lineRule="auto"/>
        <w:ind w:left="357" w:firstLineChars="0" w:firstLine="0"/>
        <w:rPr>
          <w:rFonts w:eastAsiaTheme="minorEastAsia"/>
          <w:i/>
          <w:color w:val="000000"/>
          <w:sz w:val="21"/>
        </w:rPr>
      </w:pPr>
      <w:r w:rsidRPr="001F530C">
        <w:rPr>
          <w:rFonts w:eastAsiaTheme="minorEastAsia" w:hint="eastAsia"/>
          <w:i/>
          <w:color w:val="000000"/>
          <w:sz w:val="21"/>
          <w:vertAlign w:val="superscript"/>
        </w:rPr>
        <w:t>b</w:t>
      </w:r>
      <w:r w:rsidRPr="001F530C">
        <w:rPr>
          <w:rFonts w:eastAsiaTheme="minorEastAsia"/>
          <w:i/>
          <w:color w:val="000000"/>
          <w:sz w:val="21"/>
        </w:rPr>
        <w:t xml:space="preserve"> Department of Materials Science and Engineering, Monash University, VIC 3800, Australia</w:t>
      </w:r>
    </w:p>
    <w:p w14:paraId="23E4BE8D" w14:textId="77777777" w:rsidR="001F530C" w:rsidRPr="001F530C" w:rsidRDefault="001F530C" w:rsidP="001F530C">
      <w:pPr>
        <w:tabs>
          <w:tab w:val="center" w:pos="4536"/>
          <w:tab w:val="left" w:pos="5780"/>
        </w:tabs>
        <w:overflowPunct w:val="0"/>
        <w:spacing w:line="240" w:lineRule="auto"/>
        <w:ind w:left="357" w:firstLineChars="0" w:firstLine="0"/>
        <w:rPr>
          <w:rFonts w:eastAsiaTheme="minorEastAsia"/>
          <w:i/>
          <w:color w:val="000000"/>
          <w:sz w:val="21"/>
        </w:rPr>
      </w:pPr>
      <w:r w:rsidRPr="001F530C">
        <w:rPr>
          <w:rFonts w:eastAsiaTheme="minorEastAsia" w:hint="eastAsia"/>
          <w:i/>
          <w:color w:val="000000"/>
          <w:sz w:val="21"/>
          <w:vertAlign w:val="superscript"/>
        </w:rPr>
        <w:t>c</w:t>
      </w:r>
      <w:r w:rsidRPr="001F530C">
        <w:rPr>
          <w:rFonts w:eastAsiaTheme="minorEastAsia"/>
          <w:i/>
          <w:color w:val="000000"/>
          <w:sz w:val="21"/>
        </w:rPr>
        <w:t xml:space="preserve"> Monash Centre of Additive Manufacturing, Notting Hill, VIC 3168, Australia</w:t>
      </w:r>
    </w:p>
    <w:p w14:paraId="196EED95" w14:textId="77777777" w:rsidR="001F530C" w:rsidRPr="001F530C" w:rsidRDefault="001F530C" w:rsidP="001F530C">
      <w:pPr>
        <w:tabs>
          <w:tab w:val="center" w:pos="4536"/>
          <w:tab w:val="left" w:pos="5780"/>
        </w:tabs>
        <w:overflowPunct w:val="0"/>
        <w:spacing w:line="240" w:lineRule="auto"/>
        <w:ind w:left="357" w:firstLineChars="0" w:firstLine="0"/>
        <w:rPr>
          <w:rFonts w:eastAsiaTheme="minorEastAsia"/>
          <w:i/>
          <w:color w:val="000000"/>
          <w:sz w:val="21"/>
        </w:rPr>
      </w:pPr>
      <w:r w:rsidRPr="001F530C">
        <w:rPr>
          <w:rFonts w:eastAsiaTheme="minorEastAsia" w:hint="eastAsia"/>
          <w:i/>
          <w:color w:val="000000"/>
          <w:sz w:val="21"/>
          <w:vertAlign w:val="superscript"/>
        </w:rPr>
        <w:t>d</w:t>
      </w:r>
      <w:r w:rsidRPr="001F530C">
        <w:rPr>
          <w:rFonts w:eastAsiaTheme="minorEastAsia"/>
          <w:i/>
          <w:color w:val="000000"/>
          <w:sz w:val="21"/>
        </w:rPr>
        <w:t xml:space="preserve"> Suzhou Industrial Park Monash Research Institute of Science and Technology, Suzhou, China</w:t>
      </w:r>
    </w:p>
    <w:p w14:paraId="639F614D" w14:textId="7F9A41AF" w:rsidR="0033475A" w:rsidRDefault="0033475A" w:rsidP="0033475A">
      <w:pPr>
        <w:ind w:firstLine="420"/>
        <w:jc w:val="center"/>
        <w:rPr>
          <w:color w:val="0000FF"/>
          <w:sz w:val="21"/>
          <w:szCs w:val="20"/>
          <w:u w:val="single"/>
        </w:rPr>
      </w:pPr>
      <w:r w:rsidRPr="006F76BE">
        <w:rPr>
          <w:sz w:val="21"/>
          <w:szCs w:val="20"/>
        </w:rPr>
        <w:t xml:space="preserve">Corresponding Author E-mail address: </w:t>
      </w:r>
      <w:hyperlink r:id="rId7" w:history="1">
        <w:r w:rsidR="003C7A32" w:rsidRPr="00AC24A9">
          <w:rPr>
            <w:rStyle w:val="ad"/>
            <w:rFonts w:eastAsiaTheme="minorEastAsia" w:hint="eastAsia"/>
            <w:sz w:val="21"/>
            <w:szCs w:val="20"/>
          </w:rPr>
          <w:t>yuhao</w:t>
        </w:r>
        <w:r w:rsidR="003C7A32" w:rsidRPr="00AC24A9">
          <w:rPr>
            <w:rStyle w:val="ad"/>
            <w:sz w:val="21"/>
            <w:szCs w:val="20"/>
          </w:rPr>
          <w:t>@ral.neu.edu.cn</w:t>
        </w:r>
      </w:hyperlink>
    </w:p>
    <w:p w14:paraId="0A82EBE9" w14:textId="77777777" w:rsidR="005512E6" w:rsidRPr="002762DE" w:rsidRDefault="005512E6" w:rsidP="009901F3">
      <w:pPr>
        <w:ind w:firstLine="480"/>
        <w:rPr>
          <w:rFonts w:eastAsia="宋体"/>
          <w:noProof/>
        </w:rPr>
      </w:pPr>
    </w:p>
    <w:p w14:paraId="5BA10FB3" w14:textId="77777777" w:rsidR="005512E6" w:rsidRDefault="005512E6" w:rsidP="009901F3">
      <w:pPr>
        <w:ind w:firstLine="480"/>
        <w:rPr>
          <w:rFonts w:eastAsia="宋体"/>
          <w:noProof/>
        </w:rPr>
      </w:pPr>
    </w:p>
    <w:p w14:paraId="4CE43FDC" w14:textId="77777777" w:rsidR="005512E6" w:rsidRDefault="00B262E6" w:rsidP="009901F3">
      <w:pPr>
        <w:ind w:firstLine="480"/>
        <w:rPr>
          <w:rFonts w:eastAsia="宋体"/>
          <w:noProof/>
        </w:rPr>
      </w:pPr>
      <w:r>
        <w:rPr>
          <w:rFonts w:eastAsia="宋体"/>
          <w:noProof/>
        </w:rPr>
        <w:t xml:space="preserve">This file includes: </w:t>
      </w:r>
    </w:p>
    <w:p w14:paraId="1A813266" w14:textId="21BF1953" w:rsidR="006655B7" w:rsidRDefault="006655B7" w:rsidP="009901F3">
      <w:pPr>
        <w:ind w:firstLine="480"/>
        <w:rPr>
          <w:rFonts w:eastAsia="宋体"/>
          <w:noProof/>
        </w:rPr>
      </w:pPr>
      <w:r w:rsidRPr="006655B7">
        <w:rPr>
          <w:rFonts w:eastAsia="宋体"/>
          <w:noProof/>
        </w:rPr>
        <w:t>Supplementary 1</w:t>
      </w:r>
      <w:r>
        <w:rPr>
          <w:rFonts w:eastAsia="宋体"/>
          <w:noProof/>
        </w:rPr>
        <w:t xml:space="preserve"> to </w:t>
      </w:r>
      <w:r w:rsidR="00514F18">
        <w:rPr>
          <w:rFonts w:eastAsia="宋体" w:hint="eastAsia"/>
          <w:noProof/>
        </w:rPr>
        <w:t>7</w:t>
      </w:r>
    </w:p>
    <w:p w14:paraId="2C8D177E" w14:textId="3B3B5434" w:rsidR="005512E6" w:rsidRDefault="00B262E6" w:rsidP="009901F3">
      <w:pPr>
        <w:ind w:firstLine="480"/>
        <w:rPr>
          <w:rFonts w:eastAsia="宋体"/>
          <w:noProof/>
        </w:rPr>
      </w:pPr>
      <w:r>
        <w:rPr>
          <w:rFonts w:eastAsia="宋体"/>
          <w:noProof/>
        </w:rPr>
        <w:t>Table S1</w:t>
      </w:r>
      <w:r w:rsidR="00920889">
        <w:rPr>
          <w:rFonts w:eastAsia="宋体"/>
          <w:noProof/>
        </w:rPr>
        <w:t xml:space="preserve"> to S</w:t>
      </w:r>
      <w:r w:rsidR="00514F18">
        <w:rPr>
          <w:rFonts w:eastAsia="宋体" w:hint="eastAsia"/>
          <w:noProof/>
        </w:rPr>
        <w:t>6</w:t>
      </w:r>
      <w:r>
        <w:rPr>
          <w:rFonts w:eastAsia="宋体"/>
          <w:noProof/>
        </w:rPr>
        <w:t xml:space="preserve"> </w:t>
      </w:r>
    </w:p>
    <w:p w14:paraId="3BCB1185" w14:textId="6E1A1A91" w:rsidR="005512E6" w:rsidRDefault="00B262E6" w:rsidP="009901F3">
      <w:pPr>
        <w:ind w:firstLine="480"/>
        <w:rPr>
          <w:rFonts w:eastAsia="宋体"/>
          <w:noProof/>
        </w:rPr>
      </w:pPr>
      <w:r>
        <w:rPr>
          <w:rFonts w:eastAsia="宋体"/>
          <w:noProof/>
        </w:rPr>
        <w:t>Figs. S1 to S</w:t>
      </w:r>
      <w:r w:rsidR="00514F18">
        <w:rPr>
          <w:rFonts w:eastAsia="宋体" w:hint="eastAsia"/>
          <w:noProof/>
        </w:rPr>
        <w:t>9</w:t>
      </w:r>
    </w:p>
    <w:p w14:paraId="7D632AE0" w14:textId="77777777" w:rsidR="000F05B9" w:rsidRDefault="000F05B9" w:rsidP="009901F3">
      <w:pPr>
        <w:ind w:firstLine="480"/>
        <w:rPr>
          <w:rFonts w:eastAsia="宋体"/>
          <w:noProof/>
        </w:rPr>
      </w:pPr>
    </w:p>
    <w:p w14:paraId="2CC2F69A" w14:textId="179C3072" w:rsidR="00741CD7" w:rsidRDefault="001F17EE" w:rsidP="001F17EE">
      <w:pPr>
        <w:widowControl/>
        <w:spacing w:line="240" w:lineRule="auto"/>
        <w:ind w:firstLineChars="0" w:firstLine="0"/>
        <w:jc w:val="left"/>
        <w:rPr>
          <w:rFonts w:eastAsiaTheme="minorEastAsia"/>
          <w:noProof/>
        </w:rPr>
      </w:pPr>
      <w:r>
        <w:rPr>
          <w:rFonts w:eastAsiaTheme="minorEastAsia"/>
          <w:noProof/>
        </w:rPr>
        <w:br w:type="page"/>
      </w:r>
    </w:p>
    <w:p w14:paraId="0F3A4435" w14:textId="34250791" w:rsidR="00741CD7" w:rsidRPr="00453C50" w:rsidRDefault="004639E5" w:rsidP="00453C50">
      <w:pPr>
        <w:spacing w:line="240" w:lineRule="auto"/>
        <w:ind w:firstLineChars="0" w:firstLine="0"/>
        <w:outlineLvl w:val="1"/>
        <w:rPr>
          <w:rFonts w:eastAsia="宋体"/>
          <w:b/>
          <w:bCs/>
          <w:iCs/>
          <w:kern w:val="0"/>
          <w:sz w:val="28"/>
          <w:szCs w:val="40"/>
        </w:rPr>
      </w:pPr>
      <w:r w:rsidRPr="004639E5">
        <w:rPr>
          <w:rFonts w:eastAsia="宋体"/>
          <w:b/>
          <w:bCs/>
          <w:iCs/>
          <w:kern w:val="0"/>
          <w:sz w:val="28"/>
          <w:szCs w:val="40"/>
        </w:rPr>
        <w:lastRenderedPageBreak/>
        <w:t xml:space="preserve">Supplementary </w:t>
      </w:r>
      <w:r>
        <w:rPr>
          <w:rFonts w:eastAsia="宋体" w:hint="eastAsia"/>
          <w:b/>
          <w:bCs/>
          <w:iCs/>
          <w:kern w:val="0"/>
          <w:sz w:val="28"/>
          <w:szCs w:val="40"/>
        </w:rPr>
        <w:t xml:space="preserve">1: </w:t>
      </w:r>
      <w:r w:rsidR="00632562" w:rsidRPr="00453C50">
        <w:rPr>
          <w:rFonts w:eastAsia="宋体"/>
          <w:b/>
          <w:bCs/>
          <w:iCs/>
          <w:kern w:val="0"/>
          <w:sz w:val="28"/>
          <w:szCs w:val="40"/>
        </w:rPr>
        <w:t>The description of simulation for thermal history during additive manufacturing based on finite element method</w:t>
      </w:r>
    </w:p>
    <w:p w14:paraId="17A876EC" w14:textId="31A2FB81" w:rsidR="002D2B6D" w:rsidRPr="00F24407" w:rsidRDefault="00632562" w:rsidP="007D6C02">
      <w:pPr>
        <w:spacing w:line="240" w:lineRule="auto"/>
        <w:ind w:firstLineChars="0" w:firstLine="0"/>
        <w:jc w:val="center"/>
        <w:rPr>
          <w:rFonts w:eastAsiaTheme="minorEastAsia" w:cs="Times New Roman"/>
          <w:sz w:val="21"/>
          <w:szCs w:val="21"/>
        </w:rPr>
      </w:pPr>
      <w:r w:rsidRPr="00F24407">
        <w:rPr>
          <w:noProof/>
          <w:sz w:val="21"/>
          <w:szCs w:val="21"/>
        </w:rPr>
        <w:drawing>
          <wp:inline distT="0" distB="0" distL="0" distR="0" wp14:anchorId="2538541E" wp14:editId="7CFFCD13">
            <wp:extent cx="3241675" cy="2279015"/>
            <wp:effectExtent l="0" t="0" r="0" b="6985"/>
            <wp:docPr id="596518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18240" name="图片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41675" cy="2279015"/>
                    </a:xfrm>
                    <a:prstGeom prst="rect">
                      <a:avLst/>
                    </a:prstGeom>
                    <a:noFill/>
                    <a:ln>
                      <a:noFill/>
                    </a:ln>
                  </pic:spPr>
                </pic:pic>
              </a:graphicData>
            </a:graphic>
          </wp:inline>
        </w:drawing>
      </w:r>
    </w:p>
    <w:p w14:paraId="5FCD56C4" w14:textId="6E24E8AC" w:rsidR="00632562" w:rsidRPr="00632562" w:rsidRDefault="00632562" w:rsidP="007D6C02">
      <w:pPr>
        <w:spacing w:line="240" w:lineRule="auto"/>
        <w:ind w:firstLineChars="0" w:firstLine="0"/>
        <w:jc w:val="center"/>
        <w:rPr>
          <w:rFonts w:eastAsiaTheme="minorEastAsia" w:cs="Times New Roman"/>
          <w:sz w:val="21"/>
          <w:szCs w:val="21"/>
        </w:rPr>
      </w:pPr>
      <w:r w:rsidRPr="00632562">
        <w:rPr>
          <w:rFonts w:eastAsiaTheme="minorEastAsia" w:cs="Times New Roman"/>
          <w:sz w:val="21"/>
          <w:szCs w:val="21"/>
        </w:rPr>
        <w:t>Fig. S</w:t>
      </w:r>
      <w:r w:rsidRPr="00F24407">
        <w:rPr>
          <w:rFonts w:eastAsiaTheme="minorEastAsia" w:cs="Times New Roman" w:hint="eastAsia"/>
          <w:sz w:val="21"/>
          <w:szCs w:val="21"/>
        </w:rPr>
        <w:t>1</w:t>
      </w:r>
      <w:r w:rsidRPr="00632562">
        <w:rPr>
          <w:rFonts w:eastAsiaTheme="minorEastAsia" w:cs="Times New Roman"/>
          <w:sz w:val="21"/>
          <w:szCs w:val="21"/>
        </w:rPr>
        <w:t>. The computational domain and boundary conditions.</w:t>
      </w:r>
    </w:p>
    <w:p w14:paraId="4CFA1922" w14:textId="77777777" w:rsidR="007D6C02" w:rsidRPr="00F24407" w:rsidRDefault="007D6C02" w:rsidP="007D6C02">
      <w:pPr>
        <w:spacing w:line="240" w:lineRule="auto"/>
        <w:ind w:firstLineChars="0" w:firstLine="0"/>
        <w:rPr>
          <w:rFonts w:eastAsia="宋体"/>
          <w:sz w:val="21"/>
          <w:szCs w:val="21"/>
        </w:rPr>
      </w:pPr>
    </w:p>
    <w:p w14:paraId="65B76316" w14:textId="7A7A180B" w:rsidR="007D6C02" w:rsidRPr="007D6C02" w:rsidRDefault="007D6C02" w:rsidP="007D6C02">
      <w:pPr>
        <w:spacing w:line="240" w:lineRule="auto"/>
        <w:ind w:firstLineChars="0" w:firstLine="0"/>
        <w:rPr>
          <w:rFonts w:eastAsia="宋体"/>
          <w:sz w:val="21"/>
          <w:szCs w:val="21"/>
        </w:rPr>
      </w:pPr>
      <w:r w:rsidRPr="007D6C02">
        <w:rPr>
          <w:rFonts w:eastAsia="宋体"/>
          <w:sz w:val="21"/>
          <w:szCs w:val="21"/>
        </w:rPr>
        <w:t xml:space="preserve">To better understand the impact of physical metallurgical conditions on the microstructure of </w:t>
      </w:r>
      <w:r w:rsidR="007E2EB6">
        <w:rPr>
          <w:rFonts w:eastAsia="宋体" w:hint="eastAsia"/>
          <w:sz w:val="21"/>
          <w:szCs w:val="21"/>
        </w:rPr>
        <w:t>Al alloys</w:t>
      </w:r>
      <w:r w:rsidRPr="007D6C02">
        <w:rPr>
          <w:rFonts w:eastAsia="宋体"/>
          <w:sz w:val="21"/>
          <w:szCs w:val="21"/>
        </w:rPr>
        <w:t xml:space="preserve">, the thermal history and solidification behavior during the </w:t>
      </w:r>
      <w:r w:rsidR="002321C6">
        <w:rPr>
          <w:rFonts w:eastAsia="宋体" w:hint="eastAsia"/>
          <w:sz w:val="21"/>
          <w:szCs w:val="21"/>
        </w:rPr>
        <w:t xml:space="preserve">Laser Powder Bed Fusion (LPBF) </w:t>
      </w:r>
      <w:r w:rsidRPr="007D6C02">
        <w:rPr>
          <w:rFonts w:eastAsia="宋体"/>
          <w:sz w:val="21"/>
          <w:szCs w:val="21"/>
        </w:rPr>
        <w:t>single-track printing process were simulated using the finite element method. Mechanistic variables influencing cracking were calculated based on a transient three-dimensional heat transfer and fluid flow model</w:t>
      </w:r>
      <w:r w:rsidRPr="007D6C02">
        <w:rPr>
          <w:rFonts w:eastAsia="宋体"/>
          <w:sz w:val="21"/>
          <w:szCs w:val="21"/>
        </w:rPr>
        <w:fldChar w:fldCharType="begin">
          <w:fldData xml:space="preserve">PEVuZE5vdGU+PENpdGU+PEF1dGhvcj5NYXJ0aW48L0F1dGhvcj48WWVhcj4yMDE3PC9ZZWFyPjxS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</w:fldData>
        </w:fldChar>
      </w:r>
      <w:r w:rsidR="009F22B3">
        <w:rPr>
          <w:rFonts w:eastAsia="宋体"/>
          <w:sz w:val="21"/>
          <w:szCs w:val="21"/>
        </w:rPr>
        <w:instrText xml:space="preserve"> ADDIN EN.CITE </w:instrText>
      </w:r>
      <w:r w:rsidR="009F22B3">
        <w:rPr>
          <w:rFonts w:eastAsia="宋体"/>
          <w:sz w:val="21"/>
          <w:szCs w:val="21"/>
        </w:rPr>
        <w:fldChar w:fldCharType="begin">
          <w:fldData xml:space="preserve">PEVuZE5vdGU+PENpdGU+PEF1dGhvcj5NYXJ0aW48L0F1dGhvcj48WWVhcj4yMDE3PC9ZZWFyPjxS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</w:fldData>
        </w:fldChar>
      </w:r>
      <w:r w:rsidR="009F22B3">
        <w:rPr>
          <w:rFonts w:eastAsia="宋体"/>
          <w:sz w:val="21"/>
          <w:szCs w:val="21"/>
        </w:rPr>
        <w:instrText xml:space="preserve"> ADDIN EN.CITE.DATA </w:instrText>
      </w:r>
      <w:r w:rsidR="009F22B3">
        <w:rPr>
          <w:rFonts w:eastAsia="宋体"/>
          <w:sz w:val="21"/>
          <w:szCs w:val="21"/>
        </w:rPr>
      </w:r>
      <w:r w:rsidR="009F22B3">
        <w:rPr>
          <w:rFonts w:eastAsia="宋体"/>
          <w:sz w:val="21"/>
          <w:szCs w:val="21"/>
        </w:rPr>
        <w:fldChar w:fldCharType="end"/>
      </w:r>
      <w:r w:rsidRPr="007D6C02">
        <w:rPr>
          <w:rFonts w:eastAsia="宋体"/>
          <w:sz w:val="21"/>
          <w:szCs w:val="21"/>
        </w:rPr>
      </w:r>
      <w:r w:rsidRPr="007D6C02">
        <w:rPr>
          <w:rFonts w:eastAsia="宋体"/>
          <w:sz w:val="21"/>
          <w:szCs w:val="21"/>
        </w:rPr>
        <w:fldChar w:fldCharType="separate"/>
      </w:r>
      <w:r w:rsidRPr="00F24407">
        <w:rPr>
          <w:rFonts w:eastAsia="宋体"/>
          <w:noProof/>
          <w:sz w:val="21"/>
          <w:szCs w:val="21"/>
        </w:rPr>
        <w:t>[1-4]</w:t>
      </w:r>
      <w:r w:rsidRPr="007D6C02">
        <w:rPr>
          <w:rFonts w:eastAsia="宋体"/>
          <w:sz w:val="21"/>
          <w:szCs w:val="21"/>
        </w:rPr>
        <w:fldChar w:fldCharType="end"/>
      </w:r>
      <w:r w:rsidRPr="007D6C02">
        <w:rPr>
          <w:rFonts w:eastAsia="宋体"/>
          <w:sz w:val="21"/>
          <w:szCs w:val="21"/>
        </w:rPr>
        <w:t>. Several reasonable assumptions are made as follows</w:t>
      </w:r>
      <w:r w:rsidRPr="007D6C02">
        <w:rPr>
          <w:rFonts w:eastAsia="宋体"/>
          <w:sz w:val="21"/>
          <w:szCs w:val="21"/>
        </w:rPr>
        <w:fldChar w:fldCharType="begin">
          <w:fldData xml:space="preserve">PEVuZE5vdGU+PENpdGU+PEF1dGhvcj5NdWtoZXJqZWU8L0F1dGhvcj48WWVhcj4yMDE4PC9ZZWFy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==
</w:fldData>
        </w:fldChar>
      </w:r>
      <w:r w:rsidR="007C58BD">
        <w:rPr>
          <w:rFonts w:eastAsia="宋体"/>
          <w:sz w:val="21"/>
          <w:szCs w:val="21"/>
        </w:rPr>
        <w:instrText xml:space="preserve"> ADDIN EN.CITE </w:instrText>
      </w:r>
      <w:r w:rsidR="007C58BD">
        <w:rPr>
          <w:rFonts w:eastAsia="宋体"/>
          <w:sz w:val="21"/>
          <w:szCs w:val="21"/>
        </w:rPr>
        <w:fldChar w:fldCharType="begin">
          <w:fldData xml:space="preserve">PEVuZE5vdGU+PENpdGU+PEF1dGhvcj5NdWtoZXJqZWU8L0F1dGhvcj48WWVhcj4yMDE4PC9ZZWFy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==
</w:fldData>
        </w:fldChar>
      </w:r>
      <w:r w:rsidR="007C58BD">
        <w:rPr>
          <w:rFonts w:eastAsia="宋体"/>
          <w:sz w:val="21"/>
          <w:szCs w:val="21"/>
        </w:rPr>
        <w:instrText xml:space="preserve"> ADDIN EN.CITE.DATA </w:instrText>
      </w:r>
      <w:r w:rsidR="007C58BD">
        <w:rPr>
          <w:rFonts w:eastAsia="宋体"/>
          <w:sz w:val="21"/>
          <w:szCs w:val="21"/>
        </w:rPr>
      </w:r>
      <w:r w:rsidR="007C58BD">
        <w:rPr>
          <w:rFonts w:eastAsia="宋体"/>
          <w:sz w:val="21"/>
          <w:szCs w:val="21"/>
        </w:rPr>
        <w:fldChar w:fldCharType="end"/>
      </w:r>
      <w:r w:rsidRPr="007D6C02">
        <w:rPr>
          <w:rFonts w:eastAsia="宋体"/>
          <w:sz w:val="21"/>
          <w:szCs w:val="21"/>
        </w:rPr>
      </w:r>
      <w:r w:rsidRPr="007D6C02">
        <w:rPr>
          <w:rFonts w:eastAsia="宋体"/>
          <w:sz w:val="21"/>
          <w:szCs w:val="21"/>
        </w:rPr>
        <w:fldChar w:fldCharType="separate"/>
      </w:r>
      <w:r w:rsidRPr="00F24407">
        <w:rPr>
          <w:rFonts w:eastAsia="宋体"/>
          <w:noProof/>
          <w:sz w:val="21"/>
          <w:szCs w:val="21"/>
        </w:rPr>
        <w:t>[5-9]</w:t>
      </w:r>
      <w:r w:rsidRPr="007D6C02">
        <w:rPr>
          <w:rFonts w:eastAsia="宋体"/>
          <w:sz w:val="21"/>
          <w:szCs w:val="21"/>
        </w:rPr>
        <w:fldChar w:fldCharType="end"/>
      </w:r>
      <w:r w:rsidRPr="007D6C02">
        <w:rPr>
          <w:rFonts w:eastAsia="宋体"/>
          <w:sz w:val="21"/>
          <w:szCs w:val="21"/>
        </w:rPr>
        <w:t>: (1) Liquid metal flow within the molten pool is considered Newtonian, laminar, and incompressible. (2) Vaporization is neglected due to the system's calculated peak temperature being below the material's boiling point. (3) The mushy zone, where temperatures range between the solidus and liquidus, is modeled using a porous medium with isotropic permeability. (4) The influence of shielding gas is disregarded due to its minimal pressure. (5) Powder instantaneously melts upon contact with the deposition surface and is treated as a continuous and uniform phase.</w:t>
      </w:r>
    </w:p>
    <w:p w14:paraId="57E236A0" w14:textId="77777777" w:rsidR="00632562" w:rsidRPr="00F24407" w:rsidRDefault="00632562" w:rsidP="007D6C02">
      <w:pPr>
        <w:spacing w:line="240" w:lineRule="auto"/>
        <w:ind w:firstLineChars="0" w:firstLine="0"/>
        <w:rPr>
          <w:rFonts w:eastAsia="宋体"/>
          <w:sz w:val="21"/>
          <w:szCs w:val="21"/>
        </w:rPr>
      </w:pPr>
    </w:p>
    <w:p w14:paraId="61A700DA" w14:textId="77777777" w:rsidR="00A86B4F" w:rsidRPr="00A86B4F" w:rsidRDefault="00A86B4F" w:rsidP="00A86B4F">
      <w:pPr>
        <w:spacing w:line="240" w:lineRule="auto"/>
        <w:ind w:firstLineChars="0" w:firstLine="0"/>
        <w:rPr>
          <w:rFonts w:eastAsia="宋体"/>
          <w:b/>
          <w:bCs/>
          <w:sz w:val="21"/>
          <w:szCs w:val="21"/>
        </w:rPr>
      </w:pPr>
      <w:r w:rsidRPr="00A86B4F">
        <w:rPr>
          <w:rFonts w:eastAsia="宋体"/>
          <w:b/>
          <w:bCs/>
          <w:sz w:val="21"/>
          <w:szCs w:val="21"/>
        </w:rPr>
        <w:t>Governing equation</w:t>
      </w:r>
    </w:p>
    <w:p w14:paraId="04831B1C" w14:textId="77777777" w:rsidR="00A86B4F" w:rsidRPr="00F24407" w:rsidRDefault="00A86B4F" w:rsidP="00A86B4F">
      <w:pPr>
        <w:spacing w:line="240" w:lineRule="auto"/>
        <w:ind w:firstLineChars="0" w:firstLine="0"/>
        <w:rPr>
          <w:rFonts w:eastAsia="宋体"/>
          <w:sz w:val="21"/>
          <w:szCs w:val="21"/>
        </w:rPr>
      </w:pPr>
    </w:p>
    <w:p w14:paraId="5ED8906C" w14:textId="5367B475" w:rsidR="00A86B4F" w:rsidRPr="00A86B4F" w:rsidRDefault="00A86B4F" w:rsidP="00A86B4F">
      <w:pPr>
        <w:spacing w:line="240" w:lineRule="auto"/>
        <w:ind w:firstLineChars="0" w:firstLine="0"/>
        <w:rPr>
          <w:rFonts w:eastAsia="宋体"/>
          <w:sz w:val="21"/>
          <w:szCs w:val="21"/>
        </w:rPr>
      </w:pPr>
      <w:r w:rsidRPr="00A86B4F">
        <w:rPr>
          <w:rFonts w:eastAsia="宋体"/>
          <w:sz w:val="21"/>
          <w:szCs w:val="21"/>
        </w:rPr>
        <w:t>The heat transfer energy equation in all domains is defined as (</w:t>
      </w:r>
      <w:r w:rsidR="00B74C50">
        <w:rPr>
          <w:rFonts w:eastAsia="宋体" w:hint="eastAsia"/>
          <w:sz w:val="21"/>
          <w:szCs w:val="21"/>
        </w:rPr>
        <w:t>1</w:t>
      </w:r>
      <w:r w:rsidRPr="00A86B4F">
        <w:rPr>
          <w:rFonts w:eastAsia="宋体"/>
          <w:sz w:val="21"/>
          <w:szCs w:val="21"/>
        </w:rPr>
        <w:t>):</w:t>
      </w:r>
    </w:p>
    <w:p w14:paraId="564B6290" w14:textId="77777777" w:rsidR="00A86B4F" w:rsidRPr="00F24407" w:rsidRDefault="00A86B4F" w:rsidP="007D6C02">
      <w:pPr>
        <w:spacing w:line="240" w:lineRule="auto"/>
        <w:ind w:firstLineChars="0" w:firstLine="0"/>
        <w:rPr>
          <w:rFonts w:eastAsia="宋体"/>
          <w:sz w:val="21"/>
          <w:szCs w:val="21"/>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
        <w:gridCol w:w="6105"/>
        <w:gridCol w:w="1071"/>
      </w:tblGrid>
      <w:tr w:rsidR="00A86B4F" w:rsidRPr="00F24407" w14:paraId="12630448" w14:textId="77777777" w:rsidTr="00A86B4F">
        <w:tc>
          <w:tcPr>
            <w:tcW w:w="680" w:type="pct"/>
          </w:tcPr>
          <w:p w14:paraId="706400AE" w14:textId="77777777" w:rsidR="00A86B4F" w:rsidRPr="00F24407" w:rsidRDefault="00A86B4F" w:rsidP="00CD1BC1">
            <w:pPr>
              <w:ind w:firstLine="420"/>
              <w:rPr>
                <w:rFonts w:cs="Times New Roman"/>
                <w:sz w:val="21"/>
                <w:szCs w:val="21"/>
              </w:rPr>
            </w:pPr>
          </w:p>
        </w:tc>
        <w:tc>
          <w:tcPr>
            <w:tcW w:w="3675" w:type="pct"/>
          </w:tcPr>
          <w:p w14:paraId="477B08EC" w14:textId="778EF722" w:rsidR="00A86B4F" w:rsidRPr="00F24407" w:rsidRDefault="00A86B4F" w:rsidP="00CD1BC1">
            <w:pPr>
              <w:ind w:firstLine="420"/>
              <w:jc w:val="center"/>
              <w:rPr>
                <w:rFonts w:eastAsiaTheme="minorEastAsia" w:cs="Times New Roman"/>
                <w:i/>
                <w:sz w:val="21"/>
                <w:szCs w:val="21"/>
              </w:rPr>
            </w:pPr>
            <m:oMathPara>
              <m:oMath>
                <m:r>
                  <w:rPr>
                    <w:rFonts w:ascii="Cambria Math"/>
                    <w:sz w:val="21"/>
                    <w:szCs w:val="21"/>
                  </w:rPr>
                  <m:t>ρ</m:t>
                </m:r>
                <m:sSub>
                  <m:sSubPr>
                    <m:ctrlPr>
                      <w:rPr>
                        <w:rFonts w:ascii="Cambria Math" w:hAnsi="Cambria Math"/>
                        <w:i/>
                        <w:sz w:val="21"/>
                        <w:szCs w:val="21"/>
                      </w:rPr>
                    </m:ctrlPr>
                  </m:sSubPr>
                  <m:e>
                    <m:r>
                      <w:rPr>
                        <w:rFonts w:ascii="Cambria Math"/>
                        <w:sz w:val="21"/>
                        <w:szCs w:val="21"/>
                      </w:rPr>
                      <m:t>C</m:t>
                    </m:r>
                  </m:e>
                  <m:sub>
                    <m:r>
                      <w:rPr>
                        <w:rFonts w:ascii="Cambria Math"/>
                        <w:sz w:val="21"/>
                        <w:szCs w:val="21"/>
                      </w:rPr>
                      <m:t>p</m:t>
                    </m:r>
                  </m:sub>
                </m:sSub>
                <m:d>
                  <m:dPr>
                    <m:ctrlPr>
                      <w:rPr>
                        <w:rFonts w:ascii="Cambria Math" w:hAnsi="Cambria Math"/>
                        <w:i/>
                        <w:sz w:val="21"/>
                        <w:szCs w:val="21"/>
                      </w:rPr>
                    </m:ctrlPr>
                  </m:dPr>
                  <m:e>
                    <m:f>
                      <m:fPr>
                        <m:ctrlPr>
                          <w:rPr>
                            <w:rFonts w:ascii="Cambria Math" w:hAnsi="Cambria Math"/>
                            <w:i/>
                            <w:sz w:val="21"/>
                            <w:szCs w:val="21"/>
                          </w:rPr>
                        </m:ctrlPr>
                      </m:fPr>
                      <m:num>
                        <m:r>
                          <w:rPr>
                            <w:rFonts w:ascii="Cambria Math"/>
                            <w:sz w:val="21"/>
                            <w:szCs w:val="21"/>
                          </w:rPr>
                          <m:t>∂T</m:t>
                        </m:r>
                      </m:num>
                      <m:den>
                        <m:r>
                          <w:rPr>
                            <w:rFonts w:ascii="Cambria Math"/>
                            <w:sz w:val="21"/>
                            <w:szCs w:val="21"/>
                          </w:rPr>
                          <m:t>∂t</m:t>
                        </m:r>
                      </m:den>
                    </m:f>
                    <m:r>
                      <w:rPr>
                        <w:rFonts w:ascii="Cambria Math"/>
                        <w:sz w:val="21"/>
                        <w:szCs w:val="21"/>
                      </w:rPr>
                      <m:t>+</m:t>
                    </m:r>
                    <m:r>
                      <m:rPr>
                        <m:sty m:val="bi"/>
                      </m:rPr>
                      <w:rPr>
                        <w:rFonts w:ascii="Cambria Math"/>
                        <w:sz w:val="21"/>
                        <w:szCs w:val="21"/>
                      </w:rPr>
                      <m:t>u</m:t>
                    </m:r>
                    <m:r>
                      <w:rPr>
                        <w:rFonts w:ascii="Cambria Math" w:eastAsia="MS Gothic" w:hAnsi="Cambria Math" w:cs="MS Gothic" w:hint="eastAsia"/>
                        <w:sz w:val="21"/>
                        <w:szCs w:val="21"/>
                      </w:rPr>
                      <m:t>⋅</m:t>
                    </m:r>
                    <m:r>
                      <w:rPr>
                        <w:rFonts w:ascii="Cambria Math" w:eastAsia="MS Gothic" w:hAnsi="Cambria Math" w:cs="MS Gothic" w:hint="eastAsia"/>
                        <w:sz w:val="21"/>
                        <w:szCs w:val="21"/>
                      </w:rPr>
                      <m:t>∇</m:t>
                    </m:r>
                    <m:r>
                      <w:rPr>
                        <w:rFonts w:ascii="Cambria Math"/>
                        <w:sz w:val="21"/>
                        <w:szCs w:val="21"/>
                      </w:rPr>
                      <m:t>T</m:t>
                    </m:r>
                  </m:e>
                </m:d>
                <m:r>
                  <w:rPr>
                    <w:rFonts w:ascii="Cambria Math"/>
                    <w:sz w:val="21"/>
                    <w:szCs w:val="21"/>
                  </w:rPr>
                  <m:t>=</m:t>
                </m:r>
                <m:r>
                  <w:rPr>
                    <w:rFonts w:ascii="Cambria Math"/>
                    <w:sz w:val="21"/>
                    <w:szCs w:val="21"/>
                  </w:rPr>
                  <m:t>-</m:t>
                </m:r>
                <m:r>
                  <w:rPr>
                    <w:rFonts w:ascii="Cambria Math" w:hAnsi="Cambria Math" w:cs="Cambria Math"/>
                    <w:sz w:val="21"/>
                    <w:szCs w:val="21"/>
                  </w:rPr>
                  <m:t>∇⋅</m:t>
                </m:r>
                <m:r>
                  <m:rPr>
                    <m:sty m:val="bi"/>
                  </m:rPr>
                  <w:rPr>
                    <w:rFonts w:ascii="Cambria Math"/>
                    <w:sz w:val="21"/>
                    <w:szCs w:val="21"/>
                  </w:rPr>
                  <m:t>q</m:t>
                </m:r>
                <m:r>
                  <w:rPr>
                    <w:rFonts w:ascii="Cambria Math"/>
                    <w:sz w:val="21"/>
                    <w:szCs w:val="21"/>
                  </w:rPr>
                  <m:t>+Q</m:t>
                </m:r>
              </m:oMath>
            </m:oMathPara>
          </w:p>
        </w:tc>
        <w:tc>
          <w:tcPr>
            <w:tcW w:w="645" w:type="pct"/>
            <w:vAlign w:val="center"/>
          </w:tcPr>
          <w:p w14:paraId="56122D5C" w14:textId="77777777" w:rsidR="00A86B4F" w:rsidRPr="00F24407" w:rsidRDefault="00A86B4F" w:rsidP="00CD1BC1">
            <w:pPr>
              <w:ind w:firstLine="420"/>
              <w:jc w:val="right"/>
              <w:rPr>
                <w:rFonts w:cs="Times New Roman"/>
                <w:sz w:val="21"/>
                <w:szCs w:val="21"/>
              </w:rPr>
            </w:pPr>
            <w:r w:rsidRPr="00F24407">
              <w:rPr>
                <w:rFonts w:cs="Times New Roman" w:hint="eastAsia"/>
                <w:sz w:val="21"/>
                <w:szCs w:val="21"/>
              </w:rPr>
              <w:t>(1</w:t>
            </w:r>
            <w:r w:rsidRPr="00F24407">
              <w:rPr>
                <w:rFonts w:cs="Times New Roman"/>
                <w:sz w:val="21"/>
                <w:szCs w:val="21"/>
              </w:rPr>
              <w:t>)</w:t>
            </w:r>
          </w:p>
        </w:tc>
      </w:tr>
    </w:tbl>
    <w:p w14:paraId="390E6D9A" w14:textId="77777777" w:rsidR="00A86B4F" w:rsidRPr="00F24407" w:rsidRDefault="00A86B4F" w:rsidP="007D6C02">
      <w:pPr>
        <w:spacing w:line="240" w:lineRule="auto"/>
        <w:ind w:firstLineChars="0" w:firstLine="0"/>
        <w:rPr>
          <w:rFonts w:eastAsia="宋体"/>
          <w:sz w:val="21"/>
          <w:szCs w:val="21"/>
        </w:rPr>
      </w:pPr>
    </w:p>
    <w:p w14:paraId="3D91B486" w14:textId="21CDEA1E" w:rsidR="00A86B4F" w:rsidRPr="00A86B4F" w:rsidRDefault="00A86B4F" w:rsidP="00A86B4F">
      <w:pPr>
        <w:spacing w:line="240" w:lineRule="auto"/>
        <w:ind w:firstLineChars="0" w:firstLine="0"/>
        <w:rPr>
          <w:rFonts w:eastAsia="宋体"/>
          <w:sz w:val="21"/>
          <w:szCs w:val="21"/>
        </w:rPr>
      </w:pPr>
      <w:r w:rsidRPr="00A86B4F">
        <w:rPr>
          <w:rFonts w:eastAsia="宋体" w:hint="eastAsia"/>
          <w:sz w:val="21"/>
          <w:szCs w:val="21"/>
        </w:rPr>
        <w:t>w</w:t>
      </w:r>
      <w:r w:rsidRPr="00A86B4F">
        <w:rPr>
          <w:rFonts w:eastAsia="宋体"/>
          <w:sz w:val="21"/>
          <w:szCs w:val="21"/>
        </w:rPr>
        <w:t>here</w:t>
      </w:r>
      <w:r w:rsidRPr="00A86B4F">
        <w:rPr>
          <w:rFonts w:eastAsia="宋体" w:hint="eastAsia"/>
          <w:sz w:val="21"/>
          <w:szCs w:val="21"/>
        </w:rPr>
        <w:t>,</w:t>
      </w:r>
      <w:r w:rsidRPr="00A86B4F">
        <w:rPr>
          <w:rFonts w:eastAsia="宋体"/>
          <w:sz w:val="21"/>
          <w:szCs w:val="21"/>
        </w:rPr>
        <w:t xml:space="preserve"> </w:t>
      </w:r>
      <m:oMath>
        <m:r>
          <w:rPr>
            <w:rFonts w:ascii="Cambria Math" w:eastAsia="宋体" w:hAnsi="Cambria Math"/>
            <w:sz w:val="21"/>
            <w:szCs w:val="21"/>
          </w:rPr>
          <m:t>ρ</m:t>
        </m:r>
      </m:oMath>
      <w:r w:rsidRPr="00A86B4F">
        <w:rPr>
          <w:rFonts w:eastAsia="宋体"/>
          <w:i/>
          <w:iCs/>
          <w:sz w:val="21"/>
          <w:szCs w:val="21"/>
        </w:rPr>
        <w:t xml:space="preserve"> </w:t>
      </w:r>
      <w:r w:rsidRPr="00A86B4F">
        <w:rPr>
          <w:rFonts w:eastAsia="宋体" w:hint="eastAsia"/>
          <w:sz w:val="21"/>
          <w:szCs w:val="21"/>
        </w:rPr>
        <w:t>is</w:t>
      </w:r>
      <w:r w:rsidRPr="00A86B4F">
        <w:rPr>
          <w:rFonts w:eastAsia="宋体"/>
          <w:sz w:val="21"/>
          <w:szCs w:val="21"/>
        </w:rPr>
        <w:t xml:space="preserve"> the density, </w:t>
      </w:r>
      <m:oMath>
        <m:sSub>
          <m:sSubPr>
            <m:ctrlPr>
              <w:rPr>
                <w:rFonts w:ascii="Cambria Math" w:eastAsia="宋体" w:hAnsi="Cambria Math"/>
                <w:i/>
                <w:sz w:val="21"/>
                <w:szCs w:val="21"/>
              </w:rPr>
            </m:ctrlPr>
          </m:sSubPr>
          <m:e>
            <m:r>
              <w:rPr>
                <w:rFonts w:ascii="Cambria Math" w:eastAsia="宋体" w:hAnsi="Cambria Math"/>
                <w:sz w:val="21"/>
                <w:szCs w:val="21"/>
              </w:rPr>
              <m:t>C</m:t>
            </m:r>
          </m:e>
          <m:sub>
            <m:r>
              <w:rPr>
                <w:rFonts w:ascii="Cambria Math" w:eastAsia="宋体" w:hAnsi="Cambria Math"/>
                <w:sz w:val="21"/>
                <w:szCs w:val="21"/>
              </w:rPr>
              <m:t>p</m:t>
            </m:r>
          </m:sub>
        </m:sSub>
      </m:oMath>
      <w:r w:rsidRPr="00A86B4F">
        <w:rPr>
          <w:rFonts w:eastAsia="宋体" w:hint="eastAsia"/>
          <w:sz w:val="21"/>
          <w:szCs w:val="21"/>
        </w:rPr>
        <w:t xml:space="preserve"> </w:t>
      </w:r>
      <w:r w:rsidRPr="00A86B4F">
        <w:rPr>
          <w:rFonts w:eastAsia="宋体"/>
          <w:sz w:val="21"/>
          <w:szCs w:val="21"/>
        </w:rPr>
        <w:t xml:space="preserve">is the specific heat capacity, </w:t>
      </w:r>
      <m:oMath>
        <m:r>
          <w:rPr>
            <w:rFonts w:ascii="Cambria Math" w:eastAsia="宋体" w:hAnsi="Cambria Math"/>
            <w:sz w:val="21"/>
            <w:szCs w:val="21"/>
          </w:rPr>
          <m:t xml:space="preserve">T </m:t>
        </m:r>
      </m:oMath>
      <w:r w:rsidRPr="00A86B4F">
        <w:rPr>
          <w:rFonts w:eastAsia="宋体"/>
          <w:sz w:val="21"/>
          <w:szCs w:val="21"/>
        </w:rPr>
        <w:t xml:space="preserve">is the temperature, </w:t>
      </w:r>
      <m:oMath>
        <m:r>
          <w:rPr>
            <w:rFonts w:ascii="Cambria Math" w:eastAsia="宋体" w:hAnsi="Cambria Math"/>
            <w:sz w:val="21"/>
            <w:szCs w:val="21"/>
          </w:rPr>
          <m:t>t</m:t>
        </m:r>
      </m:oMath>
      <w:r w:rsidRPr="00A86B4F">
        <w:rPr>
          <w:rFonts w:eastAsia="宋体"/>
          <w:sz w:val="21"/>
          <w:szCs w:val="21"/>
        </w:rPr>
        <w:t xml:space="preserve"> is the time, </w:t>
      </w:r>
      <m:oMath>
        <m:r>
          <m:rPr>
            <m:sty m:val="bi"/>
          </m:rPr>
          <w:rPr>
            <w:rFonts w:ascii="Cambria Math" w:eastAsia="宋体" w:hAnsi="Cambria Math"/>
            <w:sz w:val="21"/>
            <w:szCs w:val="21"/>
          </w:rPr>
          <m:t>u</m:t>
        </m:r>
      </m:oMath>
      <w:r w:rsidRPr="00A86B4F">
        <w:rPr>
          <w:rFonts w:eastAsia="宋体"/>
          <w:sz w:val="21"/>
          <w:szCs w:val="21"/>
        </w:rPr>
        <w:t xml:space="preserve"> is the speed, </w:t>
      </w:r>
      <m:oMath>
        <m:r>
          <m:rPr>
            <m:sty m:val="bi"/>
          </m:rPr>
          <w:rPr>
            <w:rFonts w:ascii="Cambria Math" w:eastAsia="宋体" w:hAnsi="Cambria Math"/>
            <w:sz w:val="21"/>
            <w:szCs w:val="21"/>
          </w:rPr>
          <m:t>q</m:t>
        </m:r>
      </m:oMath>
      <w:r w:rsidRPr="00A86B4F">
        <w:rPr>
          <w:rFonts w:eastAsia="宋体"/>
          <w:sz w:val="21"/>
          <w:szCs w:val="21"/>
        </w:rPr>
        <w:t xml:space="preserve"> is the heat flux and given by the Fourier’s conduction equation, as shown in Eq.</w:t>
      </w:r>
      <w:r w:rsidR="00B74C50">
        <w:rPr>
          <w:rFonts w:eastAsia="宋体" w:hint="eastAsia"/>
          <w:sz w:val="21"/>
          <w:szCs w:val="21"/>
        </w:rPr>
        <w:t xml:space="preserve"> </w:t>
      </w:r>
      <w:r w:rsidRPr="00A86B4F">
        <w:rPr>
          <w:rFonts w:eastAsia="宋体"/>
          <w:sz w:val="21"/>
          <w:szCs w:val="21"/>
        </w:rPr>
        <w:t>(</w:t>
      </w:r>
      <w:r w:rsidR="00B74C50">
        <w:rPr>
          <w:rFonts w:eastAsia="宋体" w:hint="eastAsia"/>
          <w:sz w:val="21"/>
          <w:szCs w:val="21"/>
        </w:rPr>
        <w:t>2</w:t>
      </w:r>
      <w:r w:rsidRPr="00A86B4F">
        <w:rPr>
          <w:rFonts w:eastAsia="宋体"/>
          <w:sz w:val="21"/>
          <w:szCs w:val="21"/>
        </w:rPr>
        <w:t xml:space="preserve">), </w:t>
      </w:r>
      <m:oMath>
        <m:r>
          <w:rPr>
            <w:rFonts w:ascii="Cambria Math" w:eastAsia="宋体" w:hAnsi="Cambria Math"/>
            <w:sz w:val="21"/>
            <w:szCs w:val="21"/>
          </w:rPr>
          <m:t>Q</m:t>
        </m:r>
      </m:oMath>
      <w:r w:rsidRPr="00A86B4F">
        <w:rPr>
          <w:rFonts w:eastAsia="宋体"/>
          <w:sz w:val="21"/>
          <w:szCs w:val="21"/>
        </w:rPr>
        <w:t xml:space="preserve"> is the heat rate per unit of volume, as defined as Eq.</w:t>
      </w:r>
      <w:r w:rsidR="00B74C50">
        <w:rPr>
          <w:rFonts w:eastAsia="宋体" w:hint="eastAsia"/>
          <w:sz w:val="21"/>
          <w:szCs w:val="21"/>
        </w:rPr>
        <w:t xml:space="preserve"> </w:t>
      </w:r>
      <w:r w:rsidRPr="00A86B4F">
        <w:rPr>
          <w:rFonts w:eastAsia="宋体"/>
          <w:sz w:val="21"/>
          <w:szCs w:val="21"/>
        </w:rPr>
        <w:t>(</w:t>
      </w:r>
      <w:r w:rsidR="00B74C50">
        <w:rPr>
          <w:rFonts w:eastAsia="宋体" w:hint="eastAsia"/>
          <w:sz w:val="21"/>
          <w:szCs w:val="21"/>
        </w:rPr>
        <w:t>5</w:t>
      </w:r>
      <w:r w:rsidRPr="00A86B4F">
        <w:rPr>
          <w:rFonts w:eastAsia="宋体"/>
          <w:sz w:val="21"/>
          <w:szCs w:val="21"/>
        </w:rPr>
        <w:t>).</w:t>
      </w:r>
    </w:p>
    <w:p w14:paraId="52B477C7" w14:textId="77777777" w:rsidR="00A86B4F" w:rsidRPr="00F24407" w:rsidRDefault="00A86B4F" w:rsidP="007D6C02">
      <w:pPr>
        <w:spacing w:line="240" w:lineRule="auto"/>
        <w:ind w:firstLineChars="0" w:firstLine="0"/>
        <w:rPr>
          <w:rFonts w:eastAsia="宋体"/>
          <w:sz w:val="21"/>
          <w:szCs w:val="21"/>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
        <w:gridCol w:w="6105"/>
        <w:gridCol w:w="1071"/>
      </w:tblGrid>
      <w:tr w:rsidR="00A86B4F" w:rsidRPr="00F24407" w14:paraId="7E5F6243" w14:textId="77777777" w:rsidTr="00CD1BC1">
        <w:tc>
          <w:tcPr>
            <w:tcW w:w="680" w:type="pct"/>
          </w:tcPr>
          <w:p w14:paraId="309A08E9" w14:textId="77777777" w:rsidR="00A86B4F" w:rsidRPr="00F24407" w:rsidRDefault="00A86B4F" w:rsidP="00CD1BC1">
            <w:pPr>
              <w:ind w:firstLine="420"/>
              <w:rPr>
                <w:rFonts w:cs="Times New Roman"/>
                <w:sz w:val="21"/>
                <w:szCs w:val="21"/>
              </w:rPr>
            </w:pPr>
          </w:p>
        </w:tc>
        <w:tc>
          <w:tcPr>
            <w:tcW w:w="3675" w:type="pct"/>
          </w:tcPr>
          <w:p w14:paraId="20548CF1" w14:textId="22898C10" w:rsidR="00A86B4F" w:rsidRPr="00F24407" w:rsidRDefault="00A86B4F" w:rsidP="00CD1BC1">
            <w:pPr>
              <w:ind w:firstLine="422"/>
              <w:jc w:val="center"/>
              <w:rPr>
                <w:rFonts w:eastAsiaTheme="minorEastAsia" w:cs="Times New Roman"/>
                <w:i/>
                <w:sz w:val="21"/>
                <w:szCs w:val="21"/>
              </w:rPr>
            </w:pPr>
            <m:oMathPara>
              <m:oMath>
                <m:r>
                  <m:rPr>
                    <m:sty m:val="bi"/>
                  </m:rPr>
                  <w:rPr>
                    <w:rFonts w:ascii="Cambria Math"/>
                    <w:sz w:val="21"/>
                    <w:szCs w:val="21"/>
                  </w:rPr>
                  <m:t>q</m:t>
                </m:r>
                <m:r>
                  <w:rPr>
                    <w:rFonts w:ascii="Cambria Math"/>
                    <w:sz w:val="21"/>
                    <w:szCs w:val="21"/>
                  </w:rPr>
                  <m:t>=</m:t>
                </m:r>
                <m:r>
                  <w:rPr>
                    <w:rFonts w:ascii="Cambria Math"/>
                    <w:sz w:val="21"/>
                    <w:szCs w:val="21"/>
                  </w:rPr>
                  <m:t>-</m:t>
                </m:r>
                <m:r>
                  <w:rPr>
                    <w:rFonts w:ascii="Cambria Math"/>
                    <w:sz w:val="21"/>
                    <w:szCs w:val="21"/>
                  </w:rPr>
                  <m:t>k</m:t>
                </m:r>
                <m:r>
                  <w:rPr>
                    <w:rFonts w:ascii="Cambria Math" w:hAnsi="Cambria Math" w:cs="Cambria Math"/>
                    <w:sz w:val="21"/>
                    <w:szCs w:val="21"/>
                  </w:rPr>
                  <m:t>∇</m:t>
                </m:r>
                <m:r>
                  <w:rPr>
                    <w:rFonts w:ascii="Cambria Math"/>
                    <w:sz w:val="21"/>
                    <w:szCs w:val="21"/>
                  </w:rPr>
                  <m:t>T</m:t>
                </m:r>
              </m:oMath>
            </m:oMathPara>
          </w:p>
        </w:tc>
        <w:tc>
          <w:tcPr>
            <w:tcW w:w="645" w:type="pct"/>
            <w:vAlign w:val="center"/>
          </w:tcPr>
          <w:p w14:paraId="66AFB92A" w14:textId="4F71DDCF" w:rsidR="00A86B4F" w:rsidRPr="00F24407" w:rsidRDefault="00A86B4F" w:rsidP="00CD1BC1">
            <w:pPr>
              <w:ind w:firstLine="420"/>
              <w:jc w:val="right"/>
              <w:rPr>
                <w:rFonts w:cs="Times New Roman"/>
                <w:sz w:val="21"/>
                <w:szCs w:val="21"/>
              </w:rPr>
            </w:pPr>
            <w:r w:rsidRPr="00F24407">
              <w:rPr>
                <w:rFonts w:cs="Times New Roman" w:hint="eastAsia"/>
                <w:sz w:val="21"/>
                <w:szCs w:val="21"/>
              </w:rPr>
              <w:t>(</w:t>
            </w:r>
            <w:r w:rsidR="00B74C50">
              <w:rPr>
                <w:rFonts w:eastAsiaTheme="minorEastAsia" w:cs="Times New Roman" w:hint="eastAsia"/>
                <w:sz w:val="21"/>
                <w:szCs w:val="21"/>
              </w:rPr>
              <w:t>2</w:t>
            </w:r>
            <w:r w:rsidRPr="00F24407">
              <w:rPr>
                <w:rFonts w:cs="Times New Roman"/>
                <w:sz w:val="21"/>
                <w:szCs w:val="21"/>
              </w:rPr>
              <w:t>)</w:t>
            </w:r>
          </w:p>
        </w:tc>
      </w:tr>
    </w:tbl>
    <w:p w14:paraId="371CE79E" w14:textId="77777777" w:rsidR="00A86B4F" w:rsidRPr="00F24407" w:rsidRDefault="00A86B4F" w:rsidP="007D6C02">
      <w:pPr>
        <w:spacing w:line="240" w:lineRule="auto"/>
        <w:ind w:firstLineChars="0" w:firstLine="0"/>
        <w:rPr>
          <w:rFonts w:eastAsia="宋体"/>
          <w:sz w:val="21"/>
          <w:szCs w:val="21"/>
        </w:rPr>
      </w:pPr>
    </w:p>
    <w:p w14:paraId="69BD4D1C" w14:textId="4328CCFE" w:rsidR="00A86B4F" w:rsidRPr="00A86B4F" w:rsidRDefault="00A86B4F" w:rsidP="00A86B4F">
      <w:pPr>
        <w:spacing w:line="240" w:lineRule="auto"/>
        <w:ind w:firstLineChars="0" w:firstLine="0"/>
        <w:rPr>
          <w:rFonts w:eastAsia="宋体"/>
          <w:sz w:val="21"/>
          <w:szCs w:val="21"/>
        </w:rPr>
      </w:pPr>
      <w:r w:rsidRPr="00A86B4F">
        <w:rPr>
          <w:rFonts w:eastAsia="宋体" w:hint="eastAsia"/>
          <w:sz w:val="21"/>
          <w:szCs w:val="21"/>
        </w:rPr>
        <w:lastRenderedPageBreak/>
        <w:t>w</w:t>
      </w:r>
      <w:r w:rsidRPr="00A86B4F">
        <w:rPr>
          <w:rFonts w:eastAsia="宋体"/>
          <w:sz w:val="21"/>
          <w:szCs w:val="21"/>
        </w:rPr>
        <w:t>here</w:t>
      </w:r>
      <w:r w:rsidRPr="00A86B4F">
        <w:rPr>
          <w:rFonts w:eastAsia="宋体" w:hint="eastAsia"/>
          <w:sz w:val="21"/>
          <w:szCs w:val="21"/>
        </w:rPr>
        <w:t>,</w:t>
      </w:r>
      <w:r w:rsidRPr="00A86B4F">
        <w:rPr>
          <w:rFonts w:eastAsia="宋体"/>
          <w:sz w:val="21"/>
          <w:szCs w:val="21"/>
        </w:rPr>
        <w:t xml:space="preserve"> </w:t>
      </w:r>
      <m:oMath>
        <m:r>
          <w:rPr>
            <w:rFonts w:ascii="Cambria Math" w:eastAsia="宋体" w:hAnsi="Cambria Math"/>
            <w:sz w:val="21"/>
            <w:szCs w:val="21"/>
          </w:rPr>
          <m:t>k</m:t>
        </m:r>
      </m:oMath>
      <w:r w:rsidRPr="00A86B4F">
        <w:rPr>
          <w:rFonts w:eastAsia="宋体"/>
          <w:sz w:val="21"/>
          <w:szCs w:val="21"/>
        </w:rPr>
        <w:t xml:space="preserve"> is the thermal conductivity.</w:t>
      </w:r>
    </w:p>
    <w:p w14:paraId="70232BFB" w14:textId="77777777" w:rsidR="00A86B4F" w:rsidRPr="00F24407" w:rsidRDefault="00A86B4F" w:rsidP="007D6C02">
      <w:pPr>
        <w:spacing w:line="240" w:lineRule="auto"/>
        <w:ind w:firstLineChars="0" w:firstLine="0"/>
        <w:rPr>
          <w:rFonts w:eastAsia="宋体"/>
          <w:sz w:val="21"/>
          <w:szCs w:val="21"/>
        </w:rPr>
      </w:pPr>
    </w:p>
    <w:p w14:paraId="52ECA699" w14:textId="18BB8797" w:rsidR="00A86B4F" w:rsidRPr="00A86B4F" w:rsidRDefault="00A86B4F" w:rsidP="00A86B4F">
      <w:pPr>
        <w:spacing w:line="240" w:lineRule="auto"/>
        <w:ind w:firstLineChars="0" w:firstLine="0"/>
        <w:rPr>
          <w:rFonts w:eastAsia="宋体"/>
          <w:sz w:val="21"/>
          <w:szCs w:val="21"/>
        </w:rPr>
      </w:pPr>
      <w:r w:rsidRPr="00A86B4F">
        <w:rPr>
          <w:rFonts w:eastAsia="宋体"/>
          <w:sz w:val="21"/>
          <w:szCs w:val="21"/>
        </w:rPr>
        <w:t>Velocities of the metal inside the molten pool are</w:t>
      </w:r>
      <w:r w:rsidRPr="00A86B4F">
        <w:rPr>
          <w:rFonts w:eastAsia="宋体" w:hint="eastAsia"/>
          <w:sz w:val="21"/>
          <w:szCs w:val="21"/>
        </w:rPr>
        <w:t xml:space="preserve"> regarded as </w:t>
      </w:r>
      <w:r w:rsidR="00FD5E46" w:rsidRPr="00A86B4F">
        <w:rPr>
          <w:rFonts w:eastAsia="宋体"/>
          <w:sz w:val="21"/>
          <w:szCs w:val="21"/>
        </w:rPr>
        <w:t>incompressible</w:t>
      </w:r>
      <w:r w:rsidRPr="00A86B4F">
        <w:rPr>
          <w:rFonts w:eastAsia="宋体" w:hint="eastAsia"/>
          <w:sz w:val="21"/>
          <w:szCs w:val="21"/>
        </w:rPr>
        <w:t xml:space="preserve"> fluids and can be</w:t>
      </w:r>
      <w:r w:rsidRPr="00A86B4F">
        <w:rPr>
          <w:rFonts w:eastAsia="宋体"/>
          <w:sz w:val="21"/>
          <w:szCs w:val="21"/>
        </w:rPr>
        <w:t xml:space="preserve"> calculated by solving the following Navier-Stokes </w:t>
      </w:r>
      <w:r w:rsidR="00B74C50">
        <w:rPr>
          <w:rFonts w:eastAsia="宋体" w:hint="eastAsia"/>
          <w:sz w:val="21"/>
          <w:szCs w:val="21"/>
        </w:rPr>
        <w:t>Eq.</w:t>
      </w:r>
      <w:r w:rsidRPr="00A86B4F">
        <w:rPr>
          <w:rFonts w:eastAsia="宋体" w:hint="eastAsia"/>
          <w:sz w:val="21"/>
          <w:szCs w:val="21"/>
        </w:rPr>
        <w:t xml:space="preserve"> (</w:t>
      </w:r>
      <w:r w:rsidR="00B74C50">
        <w:rPr>
          <w:rFonts w:eastAsia="宋体" w:hint="eastAsia"/>
          <w:sz w:val="21"/>
          <w:szCs w:val="21"/>
        </w:rPr>
        <w:t>3</w:t>
      </w:r>
      <w:r w:rsidRPr="00A86B4F">
        <w:rPr>
          <w:rFonts w:eastAsia="宋体" w:hint="eastAsia"/>
          <w:sz w:val="21"/>
          <w:szCs w:val="21"/>
        </w:rPr>
        <w:t xml:space="preserve">) and </w:t>
      </w:r>
      <w:r w:rsidRPr="00A86B4F">
        <w:rPr>
          <w:rFonts w:eastAsia="宋体"/>
          <w:sz w:val="21"/>
          <w:szCs w:val="21"/>
        </w:rPr>
        <w:t xml:space="preserve">the continuity </w:t>
      </w:r>
      <w:r w:rsidR="00B74C50">
        <w:rPr>
          <w:rFonts w:eastAsia="宋体" w:hint="eastAsia"/>
          <w:sz w:val="21"/>
          <w:szCs w:val="21"/>
        </w:rPr>
        <w:t>Eq.</w:t>
      </w:r>
      <w:r w:rsidR="00B74C50" w:rsidRPr="00A86B4F">
        <w:rPr>
          <w:rFonts w:eastAsia="宋体" w:hint="eastAsia"/>
          <w:sz w:val="21"/>
          <w:szCs w:val="21"/>
        </w:rPr>
        <w:t xml:space="preserve"> </w:t>
      </w:r>
      <w:r w:rsidRPr="00A86B4F">
        <w:rPr>
          <w:rFonts w:eastAsia="宋体" w:hint="eastAsia"/>
          <w:sz w:val="21"/>
          <w:szCs w:val="21"/>
        </w:rPr>
        <w:t>(</w:t>
      </w:r>
      <w:r w:rsidR="00B74C50">
        <w:rPr>
          <w:rFonts w:eastAsia="宋体" w:hint="eastAsia"/>
          <w:sz w:val="21"/>
          <w:szCs w:val="21"/>
        </w:rPr>
        <w:t>4</w:t>
      </w:r>
      <w:r w:rsidRPr="00A86B4F">
        <w:rPr>
          <w:rFonts w:eastAsia="宋体" w:hint="eastAsia"/>
          <w:sz w:val="21"/>
          <w:szCs w:val="21"/>
        </w:rPr>
        <w:t>)</w:t>
      </w:r>
      <w:r w:rsidRPr="00A86B4F">
        <w:rPr>
          <w:rFonts w:eastAsia="宋体"/>
          <w:sz w:val="21"/>
          <w:szCs w:val="21"/>
        </w:rPr>
        <w:t>.</w:t>
      </w:r>
    </w:p>
    <w:p w14:paraId="172FEC62" w14:textId="77777777" w:rsidR="00A86B4F" w:rsidRPr="00F24407" w:rsidRDefault="00A86B4F" w:rsidP="007D6C02">
      <w:pPr>
        <w:spacing w:line="240" w:lineRule="auto"/>
        <w:ind w:firstLineChars="0" w:firstLine="0"/>
        <w:rPr>
          <w:rFonts w:eastAsia="宋体"/>
          <w:sz w:val="21"/>
          <w:szCs w:val="21"/>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
        <w:gridCol w:w="6105"/>
        <w:gridCol w:w="1071"/>
      </w:tblGrid>
      <w:tr w:rsidR="00A86B4F" w:rsidRPr="00F24407" w14:paraId="4B0BA2CD" w14:textId="77777777" w:rsidTr="00CD1BC1">
        <w:tc>
          <w:tcPr>
            <w:tcW w:w="680" w:type="pct"/>
          </w:tcPr>
          <w:p w14:paraId="36DD70F5" w14:textId="77777777" w:rsidR="00A86B4F" w:rsidRPr="00F24407" w:rsidRDefault="00A86B4F" w:rsidP="00CD1BC1">
            <w:pPr>
              <w:ind w:firstLine="420"/>
              <w:rPr>
                <w:rFonts w:cs="Times New Roman"/>
                <w:sz w:val="21"/>
                <w:szCs w:val="21"/>
              </w:rPr>
            </w:pPr>
          </w:p>
        </w:tc>
        <w:tc>
          <w:tcPr>
            <w:tcW w:w="3675" w:type="pct"/>
          </w:tcPr>
          <w:p w14:paraId="68434A35" w14:textId="68891C0F" w:rsidR="00A86B4F" w:rsidRPr="00F24407" w:rsidRDefault="00A86B4F" w:rsidP="00CD1BC1">
            <w:pPr>
              <w:ind w:firstLine="420"/>
              <w:jc w:val="center"/>
              <w:rPr>
                <w:rFonts w:eastAsiaTheme="minorEastAsia" w:cs="Times New Roman"/>
                <w:i/>
                <w:sz w:val="21"/>
                <w:szCs w:val="21"/>
              </w:rPr>
            </w:pPr>
            <m:oMathPara>
              <m:oMath>
                <m:r>
                  <w:rPr>
                    <w:rFonts w:ascii="Cambria Math" w:eastAsia="宋体" w:hAnsi="Cambria Math" w:cs="Times New Roman"/>
                    <w:noProof/>
                    <w:sz w:val="21"/>
                    <w:szCs w:val="21"/>
                  </w:rPr>
                  <m:t>ρ</m:t>
                </m:r>
                <m:d>
                  <m:dPr>
                    <m:ctrlPr>
                      <w:rPr>
                        <w:rFonts w:ascii="Cambria Math" w:eastAsia="宋体" w:hAnsi="Cambria Math" w:cs="Times New Roman"/>
                        <w:i/>
                        <w:noProof/>
                        <w:sz w:val="21"/>
                        <w:szCs w:val="21"/>
                      </w:rPr>
                    </m:ctrlPr>
                  </m:dPr>
                  <m:e>
                    <m:sSub>
                      <m:sSubPr>
                        <m:ctrlPr>
                          <w:rPr>
                            <w:rFonts w:ascii="Cambria Math" w:eastAsia="宋体" w:hAnsi="Cambria Math" w:cs="Times New Roman"/>
                            <w:i/>
                            <w:noProof/>
                            <w:sz w:val="21"/>
                            <w:szCs w:val="21"/>
                          </w:rPr>
                        </m:ctrlPr>
                      </m:sSubPr>
                      <m:e>
                        <m:r>
                          <m:rPr>
                            <m:sty m:val="bi"/>
                          </m:rPr>
                          <w:rPr>
                            <w:rFonts w:ascii="Cambria Math"/>
                            <w:sz w:val="21"/>
                            <w:szCs w:val="21"/>
                          </w:rPr>
                          <m:t>u</m:t>
                        </m:r>
                      </m:e>
                      <m:sub>
                        <m:r>
                          <w:rPr>
                            <w:rFonts w:ascii="Cambria Math" w:eastAsia="宋体" w:hAnsi="Cambria Math" w:cs="Times New Roman"/>
                            <w:noProof/>
                            <w:sz w:val="21"/>
                            <w:szCs w:val="21"/>
                          </w:rPr>
                          <m:t>,t</m:t>
                        </m:r>
                      </m:sub>
                    </m:sSub>
                    <m:r>
                      <w:rPr>
                        <w:rFonts w:ascii="Cambria Math" w:eastAsia="宋体" w:hAnsi="Cambria Math" w:cs="Times New Roman"/>
                        <w:noProof/>
                        <w:sz w:val="21"/>
                        <w:szCs w:val="21"/>
                      </w:rPr>
                      <m:t>+</m:t>
                    </m:r>
                    <m:r>
                      <m:rPr>
                        <m:sty m:val="bi"/>
                      </m:rPr>
                      <w:rPr>
                        <w:rFonts w:ascii="Cambria Math"/>
                        <w:sz w:val="21"/>
                        <w:szCs w:val="21"/>
                      </w:rPr>
                      <m:t>u</m:t>
                    </m:r>
                    <m:r>
                      <w:rPr>
                        <w:rFonts w:ascii="Cambria Math" w:hAnsi="Cambria Math"/>
                        <w:sz w:val="21"/>
                        <w:szCs w:val="21"/>
                      </w:rPr>
                      <m:t>∙</m:t>
                    </m:r>
                    <m:r>
                      <m:rPr>
                        <m:sty m:val="p"/>
                      </m:rPr>
                      <w:rPr>
                        <w:rFonts w:ascii="Cambria Math" w:hAnsi="Cambria Math"/>
                        <w:sz w:val="21"/>
                        <w:szCs w:val="21"/>
                      </w:rPr>
                      <m:t>∇</m:t>
                    </m:r>
                    <m:r>
                      <m:rPr>
                        <m:sty m:val="bi"/>
                      </m:rPr>
                      <w:rPr>
                        <w:rFonts w:ascii="Cambria Math"/>
                        <w:sz w:val="21"/>
                        <w:szCs w:val="21"/>
                      </w:rPr>
                      <m:t>u</m:t>
                    </m:r>
                    <m:r>
                      <w:rPr>
                        <w:rFonts w:ascii="Cambria Math" w:eastAsia="微软雅黑" w:hAnsi="Cambria Math" w:cs="微软雅黑"/>
                        <w:sz w:val="21"/>
                        <w:szCs w:val="21"/>
                      </w:rPr>
                      <m:t>-</m:t>
                    </m:r>
                    <m:r>
                      <w:rPr>
                        <w:rFonts w:ascii="Cambria Math"/>
                        <w:sz w:val="21"/>
                        <w:szCs w:val="21"/>
                      </w:rPr>
                      <m:t>g</m:t>
                    </m:r>
                  </m:e>
                </m:d>
                <m:r>
                  <w:rPr>
                    <w:rFonts w:ascii="Cambria Math" w:eastAsia="宋体" w:hAnsi="Cambria Math" w:cs="Times New Roman"/>
                    <w:noProof/>
                    <w:sz w:val="21"/>
                    <w:szCs w:val="21"/>
                  </w:rPr>
                  <m:t>+</m:t>
                </m:r>
                <m:r>
                  <m:rPr>
                    <m:sty m:val="p"/>
                  </m:rPr>
                  <w:rPr>
                    <w:rFonts w:ascii="Cambria Math" w:eastAsia="宋体" w:hAnsi="Cambria Math" w:cs="Times New Roman"/>
                    <w:noProof/>
                    <w:sz w:val="21"/>
                    <w:szCs w:val="21"/>
                  </w:rPr>
                  <m:t>∇</m:t>
                </m:r>
                <m:r>
                  <m:rPr>
                    <m:sty m:val="bi"/>
                  </m:rPr>
                  <w:rPr>
                    <w:rFonts w:ascii="Cambria Math" w:eastAsia="宋体" w:hAnsi="Cambria Math" w:cs="Times New Roman"/>
                    <w:noProof/>
                    <w:sz w:val="21"/>
                    <w:szCs w:val="21"/>
                  </w:rPr>
                  <m:t>p</m:t>
                </m:r>
                <m:r>
                  <w:rPr>
                    <w:rFonts w:ascii="Cambria Math" w:eastAsia="宋体" w:hAnsi="Cambria Math" w:cs="Times New Roman"/>
                    <w:noProof/>
                    <w:sz w:val="21"/>
                    <w:szCs w:val="21"/>
                  </w:rPr>
                  <m:t>-2μ∆</m:t>
                </m:r>
                <m:r>
                  <m:rPr>
                    <m:sty m:val="bi"/>
                  </m:rPr>
                  <w:rPr>
                    <w:rFonts w:ascii="Cambria Math" w:eastAsia="宋体" w:hAnsi="Cambria Math" w:cs="Times New Roman"/>
                    <w:noProof/>
                    <w:sz w:val="21"/>
                    <w:szCs w:val="21"/>
                  </w:rPr>
                  <m:t>u</m:t>
                </m:r>
                <m:r>
                  <w:rPr>
                    <w:rFonts w:ascii="Cambria Math" w:eastAsia="宋体" w:hAnsi="Cambria Math" w:cs="Times New Roman"/>
                    <w:noProof/>
                    <w:sz w:val="21"/>
                    <w:szCs w:val="21"/>
                  </w:rPr>
                  <m:t>=0</m:t>
                </m:r>
              </m:oMath>
            </m:oMathPara>
          </w:p>
        </w:tc>
        <w:tc>
          <w:tcPr>
            <w:tcW w:w="645" w:type="pct"/>
            <w:vAlign w:val="center"/>
          </w:tcPr>
          <w:p w14:paraId="7882BFF9" w14:textId="38B592EE" w:rsidR="00A86B4F" w:rsidRPr="00F24407" w:rsidRDefault="00A86B4F" w:rsidP="00CD1BC1">
            <w:pPr>
              <w:ind w:firstLine="420"/>
              <w:jc w:val="right"/>
              <w:rPr>
                <w:rFonts w:cs="Times New Roman"/>
                <w:sz w:val="21"/>
                <w:szCs w:val="21"/>
              </w:rPr>
            </w:pPr>
            <w:r w:rsidRPr="00F24407">
              <w:rPr>
                <w:rFonts w:cs="Times New Roman" w:hint="eastAsia"/>
                <w:sz w:val="21"/>
                <w:szCs w:val="21"/>
              </w:rPr>
              <w:t>(</w:t>
            </w:r>
            <w:r w:rsidR="00B74C50">
              <w:rPr>
                <w:rFonts w:eastAsiaTheme="minorEastAsia" w:cs="Times New Roman" w:hint="eastAsia"/>
                <w:sz w:val="21"/>
                <w:szCs w:val="21"/>
              </w:rPr>
              <w:t>3</w:t>
            </w:r>
            <w:r w:rsidRPr="00F24407">
              <w:rPr>
                <w:rFonts w:cs="Times New Roman"/>
                <w:sz w:val="21"/>
                <w:szCs w:val="21"/>
              </w:rPr>
              <w:t>)</w:t>
            </w:r>
          </w:p>
        </w:tc>
      </w:tr>
    </w:tbl>
    <w:p w14:paraId="549C4E21" w14:textId="77777777" w:rsidR="00A86B4F" w:rsidRPr="00F24407" w:rsidRDefault="00A86B4F" w:rsidP="007D6C02">
      <w:pPr>
        <w:spacing w:line="240" w:lineRule="auto"/>
        <w:ind w:firstLineChars="0" w:firstLine="0"/>
        <w:rPr>
          <w:rFonts w:eastAsia="宋体"/>
          <w:sz w:val="21"/>
          <w:szCs w:val="21"/>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
        <w:gridCol w:w="6105"/>
        <w:gridCol w:w="1071"/>
      </w:tblGrid>
      <w:tr w:rsidR="00A86B4F" w:rsidRPr="00F24407" w14:paraId="16A9DA97" w14:textId="77777777" w:rsidTr="00CD1BC1">
        <w:tc>
          <w:tcPr>
            <w:tcW w:w="680" w:type="pct"/>
          </w:tcPr>
          <w:p w14:paraId="7FD8F36A" w14:textId="77777777" w:rsidR="00A86B4F" w:rsidRPr="00F24407" w:rsidRDefault="00A86B4F" w:rsidP="00CD1BC1">
            <w:pPr>
              <w:ind w:firstLine="420"/>
              <w:rPr>
                <w:rFonts w:cs="Times New Roman"/>
                <w:sz w:val="21"/>
                <w:szCs w:val="21"/>
              </w:rPr>
            </w:pPr>
          </w:p>
        </w:tc>
        <w:tc>
          <w:tcPr>
            <w:tcW w:w="3675" w:type="pct"/>
          </w:tcPr>
          <w:p w14:paraId="40FF1B7A" w14:textId="63067A1C" w:rsidR="00A86B4F" w:rsidRPr="00F24407" w:rsidRDefault="00A86B4F" w:rsidP="00CD1BC1">
            <w:pPr>
              <w:ind w:firstLine="420"/>
              <w:jc w:val="center"/>
              <w:rPr>
                <w:rFonts w:eastAsiaTheme="minorEastAsia" w:cs="Times New Roman"/>
                <w:i/>
                <w:sz w:val="21"/>
                <w:szCs w:val="21"/>
              </w:rPr>
            </w:pPr>
            <m:oMathPara>
              <m:oMath>
                <m:r>
                  <m:rPr>
                    <m:sty m:val="p"/>
                  </m:rPr>
                  <w:rPr>
                    <w:rFonts w:ascii="Cambria Math" w:eastAsia="宋体" w:hAnsi="Cambria Math" w:cs="Times New Roman"/>
                    <w:noProof/>
                    <w:sz w:val="21"/>
                    <w:szCs w:val="21"/>
                  </w:rPr>
                  <m:t>∇∙</m:t>
                </m:r>
                <m:r>
                  <m:rPr>
                    <m:sty m:val="bi"/>
                  </m:rPr>
                  <w:rPr>
                    <w:rFonts w:ascii="Cambria Math" w:eastAsia="宋体" w:hAnsi="Cambria Math" w:cs="Times New Roman"/>
                    <w:noProof/>
                    <w:sz w:val="21"/>
                    <w:szCs w:val="21"/>
                  </w:rPr>
                  <m:t>u</m:t>
                </m:r>
                <m:r>
                  <w:rPr>
                    <w:rFonts w:ascii="Cambria Math" w:eastAsia="宋体" w:hAnsi="Cambria Math" w:cs="Times New Roman"/>
                    <w:noProof/>
                    <w:sz w:val="21"/>
                    <w:szCs w:val="21"/>
                  </w:rPr>
                  <m:t>=0</m:t>
                </m:r>
              </m:oMath>
            </m:oMathPara>
          </w:p>
        </w:tc>
        <w:tc>
          <w:tcPr>
            <w:tcW w:w="645" w:type="pct"/>
            <w:vAlign w:val="center"/>
          </w:tcPr>
          <w:p w14:paraId="15CDE3D3" w14:textId="2E768AFE" w:rsidR="00A86B4F" w:rsidRPr="00F24407" w:rsidRDefault="00A86B4F" w:rsidP="00CD1BC1">
            <w:pPr>
              <w:ind w:firstLine="420"/>
              <w:jc w:val="right"/>
              <w:rPr>
                <w:rFonts w:cs="Times New Roman"/>
                <w:sz w:val="21"/>
                <w:szCs w:val="21"/>
              </w:rPr>
            </w:pPr>
            <w:r w:rsidRPr="00F24407">
              <w:rPr>
                <w:rFonts w:cs="Times New Roman" w:hint="eastAsia"/>
                <w:sz w:val="21"/>
                <w:szCs w:val="21"/>
              </w:rPr>
              <w:t>(</w:t>
            </w:r>
            <w:r w:rsidR="00B74C50">
              <w:rPr>
                <w:rFonts w:eastAsiaTheme="minorEastAsia" w:cs="Times New Roman" w:hint="eastAsia"/>
                <w:sz w:val="21"/>
                <w:szCs w:val="21"/>
              </w:rPr>
              <w:t>4</w:t>
            </w:r>
            <w:r w:rsidRPr="00F24407">
              <w:rPr>
                <w:rFonts w:cs="Times New Roman"/>
                <w:sz w:val="21"/>
                <w:szCs w:val="21"/>
              </w:rPr>
              <w:t>)</w:t>
            </w:r>
          </w:p>
        </w:tc>
      </w:tr>
    </w:tbl>
    <w:p w14:paraId="013C75C1" w14:textId="77777777" w:rsidR="00A86B4F" w:rsidRPr="00F24407" w:rsidRDefault="00A86B4F" w:rsidP="007D6C02">
      <w:pPr>
        <w:spacing w:line="240" w:lineRule="auto"/>
        <w:ind w:firstLineChars="0" w:firstLine="0"/>
        <w:rPr>
          <w:rFonts w:eastAsia="宋体"/>
          <w:sz w:val="21"/>
          <w:szCs w:val="21"/>
        </w:rPr>
      </w:pPr>
    </w:p>
    <w:p w14:paraId="2C7DF767" w14:textId="1614D3BC" w:rsidR="00A86B4F" w:rsidRPr="00A86B4F" w:rsidRDefault="00A86B4F" w:rsidP="00A86B4F">
      <w:pPr>
        <w:spacing w:line="240" w:lineRule="auto"/>
        <w:ind w:firstLineChars="0" w:firstLine="0"/>
        <w:rPr>
          <w:rFonts w:eastAsia="宋体"/>
          <w:sz w:val="21"/>
          <w:szCs w:val="21"/>
        </w:rPr>
      </w:pPr>
      <w:r w:rsidRPr="00A86B4F">
        <w:rPr>
          <w:rFonts w:eastAsia="宋体"/>
          <w:sz w:val="21"/>
          <w:szCs w:val="21"/>
        </w:rPr>
        <w:t xml:space="preserve">Where </w:t>
      </w:r>
      <m:oMath>
        <m:r>
          <m:rPr>
            <m:sty m:val="bi"/>
          </m:rPr>
          <w:rPr>
            <w:rFonts w:ascii="Cambria Math" w:eastAsia="宋体" w:hAnsi="Cambria Math"/>
            <w:sz w:val="21"/>
            <w:szCs w:val="21"/>
          </w:rPr>
          <m:t>u</m:t>
        </m:r>
      </m:oMath>
      <w:r w:rsidRPr="00A86B4F">
        <w:rPr>
          <w:rFonts w:eastAsia="宋体"/>
          <w:sz w:val="21"/>
          <w:szCs w:val="21"/>
        </w:rPr>
        <w:t xml:space="preserve"> is the velocity field, </w:t>
      </w:r>
      <m:oMath>
        <m:r>
          <m:rPr>
            <m:sty m:val="bi"/>
          </m:rPr>
          <w:rPr>
            <w:rFonts w:ascii="Cambria Math" w:eastAsia="宋体" w:hAnsi="Cambria Math"/>
            <w:sz w:val="21"/>
            <w:szCs w:val="21"/>
          </w:rPr>
          <m:t>p</m:t>
        </m:r>
      </m:oMath>
      <w:r w:rsidRPr="00A86B4F">
        <w:rPr>
          <w:rFonts w:eastAsia="宋体"/>
          <w:sz w:val="21"/>
          <w:szCs w:val="21"/>
        </w:rPr>
        <w:t xml:space="preserve"> is the pressure field, </w:t>
      </w:r>
      <m:oMath>
        <m:r>
          <w:rPr>
            <w:rFonts w:ascii="Cambria Math" w:eastAsia="宋体" w:hAnsi="Cambria Math"/>
            <w:sz w:val="21"/>
            <w:szCs w:val="21"/>
          </w:rPr>
          <m:t>g</m:t>
        </m:r>
      </m:oMath>
      <w:r w:rsidRPr="00A86B4F">
        <w:rPr>
          <w:rFonts w:eastAsia="宋体"/>
          <w:sz w:val="21"/>
          <w:szCs w:val="21"/>
        </w:rPr>
        <w:t xml:space="preserve"> is the gravity acceleration vector, </w:t>
      </w:r>
      <w:r w:rsidRPr="00A86B4F">
        <w:rPr>
          <w:rFonts w:ascii="Cambria Math" w:eastAsia="宋体" w:hAnsi="Cambria Math" w:cs="Cambria Math"/>
          <w:sz w:val="21"/>
          <w:szCs w:val="21"/>
        </w:rPr>
        <w:t>∇</w:t>
      </w:r>
      <w:r w:rsidRPr="00A86B4F">
        <w:rPr>
          <w:rFonts w:eastAsia="宋体" w:hint="eastAsia"/>
          <w:sz w:val="21"/>
          <w:szCs w:val="21"/>
        </w:rPr>
        <w:t xml:space="preserve"> is </w:t>
      </w:r>
      <w:r w:rsidRPr="00A86B4F">
        <w:rPr>
          <w:rFonts w:eastAsia="宋体"/>
          <w:sz w:val="21"/>
          <w:szCs w:val="21"/>
        </w:rPr>
        <w:t>the gradient operator</w:t>
      </w:r>
      <w:r w:rsidRPr="00A86B4F">
        <w:rPr>
          <w:rFonts w:eastAsia="宋体" w:hint="eastAsia"/>
          <w:sz w:val="21"/>
          <w:szCs w:val="21"/>
        </w:rPr>
        <w:t>,</w:t>
      </w:r>
      <w:r w:rsidRPr="00A86B4F">
        <w:rPr>
          <w:rFonts w:eastAsia="宋体"/>
          <w:sz w:val="21"/>
          <w:szCs w:val="21"/>
        </w:rPr>
        <w:t xml:space="preserve"> ∆</w:t>
      </w:r>
      <w:r w:rsidRPr="00A86B4F">
        <w:rPr>
          <w:rFonts w:eastAsia="宋体" w:hint="eastAsia"/>
          <w:sz w:val="21"/>
          <w:szCs w:val="21"/>
        </w:rPr>
        <w:t xml:space="preserve"> </w:t>
      </w:r>
      <w:r w:rsidRPr="00A86B4F">
        <w:rPr>
          <w:rFonts w:eastAsia="宋体"/>
          <w:sz w:val="21"/>
          <w:szCs w:val="21"/>
        </w:rPr>
        <w:t xml:space="preserve">is the Laplace operator, </w:t>
      </w:r>
      <m:oMath>
        <m:r>
          <w:rPr>
            <w:rFonts w:ascii="Cambria Math" w:eastAsia="宋体" w:hAnsi="Cambria Math"/>
            <w:sz w:val="21"/>
            <w:szCs w:val="21"/>
          </w:rPr>
          <m:t>ρ</m:t>
        </m:r>
      </m:oMath>
      <w:r w:rsidRPr="00A86B4F">
        <w:rPr>
          <w:rFonts w:eastAsia="宋体"/>
          <w:sz w:val="21"/>
          <w:szCs w:val="21"/>
        </w:rPr>
        <w:t xml:space="preserve"> and </w:t>
      </w:r>
      <m:oMath>
        <m:r>
          <w:rPr>
            <w:rFonts w:ascii="Cambria Math" w:eastAsia="宋体" w:hAnsi="Cambria Math"/>
            <w:sz w:val="21"/>
            <w:szCs w:val="21"/>
          </w:rPr>
          <m:t>μ</m:t>
        </m:r>
      </m:oMath>
      <w:r w:rsidRPr="00A86B4F">
        <w:rPr>
          <w:rFonts w:eastAsia="宋体"/>
          <w:sz w:val="21"/>
          <w:szCs w:val="21"/>
        </w:rPr>
        <w:t xml:space="preserve"> are density and dynamic viscosity, respectively.</w:t>
      </w:r>
    </w:p>
    <w:p w14:paraId="0D5BCB08" w14:textId="77777777" w:rsidR="00A86B4F" w:rsidRPr="00F24407" w:rsidRDefault="00A86B4F" w:rsidP="007D6C02">
      <w:pPr>
        <w:spacing w:line="240" w:lineRule="auto"/>
        <w:ind w:firstLineChars="0" w:firstLine="0"/>
        <w:rPr>
          <w:rFonts w:eastAsia="宋体"/>
          <w:sz w:val="21"/>
          <w:szCs w:val="21"/>
        </w:rPr>
      </w:pPr>
    </w:p>
    <w:p w14:paraId="67AD5AEB" w14:textId="0085DC04" w:rsidR="00A86B4F" w:rsidRPr="00A86B4F" w:rsidRDefault="00A86B4F" w:rsidP="00A86B4F">
      <w:pPr>
        <w:spacing w:line="240" w:lineRule="auto"/>
        <w:ind w:firstLineChars="0" w:firstLine="0"/>
        <w:rPr>
          <w:rFonts w:eastAsia="宋体"/>
          <w:b/>
          <w:bCs/>
          <w:sz w:val="21"/>
          <w:szCs w:val="21"/>
        </w:rPr>
      </w:pPr>
      <w:r w:rsidRPr="00A86B4F">
        <w:rPr>
          <w:rFonts w:eastAsia="宋体"/>
          <w:b/>
          <w:bCs/>
          <w:sz w:val="21"/>
          <w:szCs w:val="21"/>
        </w:rPr>
        <w:t>Initial and boundary conditions</w:t>
      </w:r>
    </w:p>
    <w:p w14:paraId="484E9A15" w14:textId="77777777" w:rsidR="00A86B4F" w:rsidRPr="00F24407" w:rsidRDefault="00A86B4F" w:rsidP="00A86B4F">
      <w:pPr>
        <w:spacing w:line="240" w:lineRule="auto"/>
        <w:ind w:firstLineChars="0" w:firstLine="0"/>
        <w:rPr>
          <w:rFonts w:eastAsia="宋体"/>
          <w:sz w:val="21"/>
          <w:szCs w:val="21"/>
        </w:rPr>
      </w:pPr>
    </w:p>
    <w:p w14:paraId="10F7053B" w14:textId="2A56357C" w:rsidR="00A86B4F" w:rsidRPr="00A86B4F" w:rsidRDefault="00A86B4F" w:rsidP="00A86B4F">
      <w:pPr>
        <w:spacing w:line="240" w:lineRule="auto"/>
        <w:ind w:firstLineChars="0" w:firstLine="0"/>
        <w:rPr>
          <w:rFonts w:eastAsia="宋体"/>
          <w:sz w:val="21"/>
          <w:szCs w:val="21"/>
        </w:rPr>
      </w:pPr>
      <w:r w:rsidRPr="00A86B4F">
        <w:rPr>
          <w:rFonts w:eastAsia="宋体" w:hint="eastAsia"/>
          <w:sz w:val="21"/>
          <w:szCs w:val="21"/>
        </w:rPr>
        <w:t>T</w:t>
      </w:r>
      <w:r w:rsidRPr="00A86B4F">
        <w:rPr>
          <w:rFonts w:eastAsia="宋体"/>
          <w:sz w:val="21"/>
          <w:szCs w:val="21"/>
        </w:rPr>
        <w:t xml:space="preserve">he substrate and cladding are assumed to be initially at the ambient temperature </w:t>
      </w:r>
      <m:oMath>
        <m:sSub>
          <m:sSubPr>
            <m:ctrlPr>
              <w:rPr>
                <w:rFonts w:ascii="Cambria Math" w:eastAsia="宋体" w:hAnsi="Cambria Math"/>
                <w:i/>
                <w:sz w:val="21"/>
                <w:szCs w:val="21"/>
              </w:rPr>
            </m:ctrlPr>
          </m:sSubPr>
          <m:e>
            <m:r>
              <w:rPr>
                <w:rFonts w:ascii="Cambria Math" w:eastAsia="宋体" w:hAnsi="Cambria Math"/>
                <w:sz w:val="21"/>
                <w:szCs w:val="21"/>
              </w:rPr>
              <m:t>T</m:t>
            </m:r>
          </m:e>
          <m:sub>
            <m:r>
              <w:rPr>
                <w:rFonts w:ascii="Cambria Math" w:eastAsia="宋体" w:hAnsi="Cambria Math"/>
                <w:sz w:val="21"/>
                <w:szCs w:val="21"/>
              </w:rPr>
              <m:t>0</m:t>
            </m:r>
          </m:sub>
        </m:sSub>
      </m:oMath>
      <w:r w:rsidRPr="00A86B4F">
        <w:rPr>
          <w:rFonts w:eastAsia="宋体" w:hint="eastAsia"/>
          <w:sz w:val="21"/>
          <w:szCs w:val="21"/>
        </w:rPr>
        <w:t xml:space="preserve"> </w:t>
      </w:r>
      <w:r w:rsidRPr="00A86B4F">
        <w:rPr>
          <w:rFonts w:eastAsia="宋体"/>
          <w:sz w:val="21"/>
          <w:szCs w:val="21"/>
        </w:rPr>
        <w:t xml:space="preserve">and pressure </w:t>
      </w:r>
      <m:oMath>
        <m:sSub>
          <m:sSubPr>
            <m:ctrlPr>
              <w:rPr>
                <w:rFonts w:ascii="Cambria Math" w:eastAsia="宋体" w:hAnsi="Cambria Math"/>
                <w:i/>
                <w:sz w:val="21"/>
                <w:szCs w:val="21"/>
              </w:rPr>
            </m:ctrlPr>
          </m:sSubPr>
          <m:e>
            <m:r>
              <w:rPr>
                <w:rFonts w:ascii="Cambria Math" w:eastAsia="宋体" w:hAnsi="Cambria Math"/>
                <w:sz w:val="21"/>
                <w:szCs w:val="21"/>
              </w:rPr>
              <m:t>P</m:t>
            </m:r>
          </m:e>
          <m:sub>
            <m:r>
              <w:rPr>
                <w:rFonts w:ascii="Cambria Math" w:eastAsia="宋体" w:hAnsi="Cambria Math"/>
                <w:sz w:val="21"/>
                <w:szCs w:val="21"/>
              </w:rPr>
              <m:t>0</m:t>
            </m:r>
          </m:sub>
        </m:sSub>
      </m:oMath>
      <w:r w:rsidRPr="00A86B4F">
        <w:rPr>
          <w:rFonts w:eastAsia="宋体"/>
          <w:sz w:val="21"/>
          <w:szCs w:val="21"/>
        </w:rPr>
        <w:t>, and at a zero initial velocity field. The heat flux at the interface is defined as:</w:t>
      </w:r>
    </w:p>
    <w:p w14:paraId="60C9C027" w14:textId="77777777" w:rsidR="00A86B4F" w:rsidRPr="00F24407" w:rsidRDefault="00A86B4F" w:rsidP="007D6C02">
      <w:pPr>
        <w:spacing w:line="240" w:lineRule="auto"/>
        <w:ind w:firstLineChars="0" w:firstLine="0"/>
        <w:rPr>
          <w:rFonts w:eastAsia="宋体"/>
          <w:sz w:val="21"/>
          <w:szCs w:val="21"/>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094"/>
        <w:gridCol w:w="990"/>
      </w:tblGrid>
      <w:tr w:rsidR="00F24407" w:rsidRPr="00F24407" w14:paraId="26D77BFC" w14:textId="77777777" w:rsidTr="00F24407">
        <w:tc>
          <w:tcPr>
            <w:tcW w:w="129" w:type="pct"/>
          </w:tcPr>
          <w:p w14:paraId="7B96FEC0" w14:textId="77777777" w:rsidR="00F24407" w:rsidRPr="00F24407" w:rsidRDefault="00F24407" w:rsidP="00CD1BC1">
            <w:pPr>
              <w:ind w:firstLine="420"/>
              <w:rPr>
                <w:rFonts w:cs="Times New Roman"/>
                <w:sz w:val="21"/>
                <w:szCs w:val="21"/>
              </w:rPr>
            </w:pPr>
          </w:p>
        </w:tc>
        <w:tc>
          <w:tcPr>
            <w:tcW w:w="4273" w:type="pct"/>
          </w:tcPr>
          <w:p w14:paraId="6AB7F998" w14:textId="2F4305A5" w:rsidR="00F24407" w:rsidRPr="00F24407" w:rsidRDefault="00F24407" w:rsidP="00CD1BC1">
            <w:pPr>
              <w:ind w:firstLine="420"/>
              <w:jc w:val="center"/>
              <w:rPr>
                <w:rFonts w:eastAsiaTheme="minorEastAsia" w:cs="Times New Roman"/>
                <w:i/>
                <w:sz w:val="21"/>
                <w:szCs w:val="21"/>
              </w:rPr>
            </w:pPr>
            <m:oMathPara>
              <m:oMath>
                <m:r>
                  <w:rPr>
                    <w:rFonts w:ascii="Cambria Math"/>
                    <w:sz w:val="21"/>
                    <w:szCs w:val="21"/>
                  </w:rPr>
                  <m:t>Q=</m:t>
                </m:r>
                <m:f>
                  <m:fPr>
                    <m:ctrlPr>
                      <w:rPr>
                        <w:rFonts w:ascii="Cambria Math" w:hAnsi="Cambria Math"/>
                        <w:i/>
                        <w:sz w:val="21"/>
                        <w:szCs w:val="21"/>
                      </w:rPr>
                    </m:ctrlPr>
                  </m:fPr>
                  <m:num>
                    <m:r>
                      <w:rPr>
                        <w:rFonts w:ascii="Cambria Math"/>
                        <w:sz w:val="21"/>
                        <w:szCs w:val="21"/>
                      </w:rPr>
                      <m:t>2P</m:t>
                    </m:r>
                    <m:sSub>
                      <m:sSubPr>
                        <m:ctrlPr>
                          <w:rPr>
                            <w:rFonts w:ascii="Cambria Math" w:hAnsi="Cambria Math"/>
                            <w:i/>
                            <w:sz w:val="21"/>
                            <w:szCs w:val="21"/>
                          </w:rPr>
                        </m:ctrlPr>
                      </m:sSubPr>
                      <m:e>
                        <m:r>
                          <w:rPr>
                            <w:rFonts w:ascii="Cambria Math" w:hAnsi="Cambria Math"/>
                            <w:sz w:val="21"/>
                            <w:szCs w:val="21"/>
                          </w:rPr>
                          <m:t>η</m:t>
                        </m:r>
                      </m:e>
                      <m:sub>
                        <m:r>
                          <w:rPr>
                            <w:rFonts w:ascii="Cambria Math"/>
                            <w:sz w:val="21"/>
                            <w:szCs w:val="21"/>
                          </w:rPr>
                          <m:t>l</m:t>
                        </m:r>
                      </m:sub>
                    </m:sSub>
                  </m:num>
                  <m:den>
                    <m:r>
                      <w:rPr>
                        <w:rFonts w:ascii="Cambria Math"/>
                        <w:sz w:val="21"/>
                        <w:szCs w:val="21"/>
                      </w:rPr>
                      <m:t>π</m:t>
                    </m:r>
                    <m:sSubSup>
                      <m:sSubSupPr>
                        <m:ctrlPr>
                          <w:rPr>
                            <w:rFonts w:ascii="Cambria Math" w:hAnsi="Cambria Math"/>
                            <w:i/>
                            <w:sz w:val="21"/>
                            <w:szCs w:val="21"/>
                          </w:rPr>
                        </m:ctrlPr>
                      </m:sSubSupPr>
                      <m:e>
                        <m:r>
                          <w:rPr>
                            <w:rFonts w:ascii="Cambria Math"/>
                            <w:sz w:val="21"/>
                            <w:szCs w:val="21"/>
                          </w:rPr>
                          <m:t>r</m:t>
                        </m:r>
                      </m:e>
                      <m:sub>
                        <m:r>
                          <w:rPr>
                            <w:rFonts w:ascii="Cambria Math"/>
                            <w:sz w:val="21"/>
                            <w:szCs w:val="21"/>
                          </w:rPr>
                          <m:t>b</m:t>
                        </m:r>
                      </m:sub>
                      <m:sup>
                        <m:r>
                          <w:rPr>
                            <w:rFonts w:ascii="Cambria Math"/>
                            <w:sz w:val="21"/>
                            <w:szCs w:val="21"/>
                          </w:rPr>
                          <m:t>2</m:t>
                        </m:r>
                      </m:sup>
                    </m:sSubSup>
                  </m:den>
                </m:f>
                <m:func>
                  <m:funcPr>
                    <m:ctrlPr>
                      <w:rPr>
                        <w:rFonts w:ascii="Cambria Math" w:hAnsi="Cambria Math"/>
                        <w:i/>
                        <w:sz w:val="21"/>
                        <w:szCs w:val="21"/>
                      </w:rPr>
                    </m:ctrlPr>
                  </m:funcPr>
                  <m:fName>
                    <m:r>
                      <w:rPr>
                        <w:rFonts w:ascii="Cambria Math"/>
                        <w:sz w:val="21"/>
                        <w:szCs w:val="21"/>
                      </w:rPr>
                      <m:t>exp</m:t>
                    </m:r>
                  </m:fName>
                  <m:e>
                    <m:r>
                      <w:rPr>
                        <w:rFonts w:ascii="Cambria Math"/>
                        <w:sz w:val="21"/>
                        <w:szCs w:val="21"/>
                      </w:rPr>
                      <m:t>(</m:t>
                    </m:r>
                  </m:e>
                </m:func>
                <m:f>
                  <m:fPr>
                    <m:ctrlPr>
                      <w:rPr>
                        <w:rFonts w:ascii="Cambria Math" w:hAnsi="Cambria Math"/>
                        <w:i/>
                        <w:sz w:val="21"/>
                        <w:szCs w:val="21"/>
                      </w:rPr>
                    </m:ctrlPr>
                  </m:fPr>
                  <m:num>
                    <m:r>
                      <w:rPr>
                        <w:rFonts w:ascii="Cambria Math" w:eastAsia="微软雅黑" w:hAnsi="Cambria Math" w:cs="微软雅黑" w:hint="eastAsia"/>
                        <w:sz w:val="21"/>
                        <w:szCs w:val="21"/>
                      </w:rPr>
                      <m:t>-</m:t>
                    </m:r>
                    <m:r>
                      <w:rPr>
                        <w:rFonts w:ascii="Cambria Math"/>
                        <w:sz w:val="21"/>
                        <w:szCs w:val="21"/>
                      </w:rPr>
                      <m:t>2((x</m:t>
                    </m:r>
                    <m:r>
                      <w:rPr>
                        <w:rFonts w:ascii="Cambria Math" w:eastAsia="微软雅黑" w:hAnsi="Cambria Math" w:cs="微软雅黑" w:hint="eastAsia"/>
                        <w:sz w:val="21"/>
                        <w:szCs w:val="21"/>
                      </w:rPr>
                      <m:t>-</m:t>
                    </m:r>
                    <m:r>
                      <w:rPr>
                        <w:rFonts w:ascii="Cambria Math"/>
                        <w:sz w:val="21"/>
                        <w:szCs w:val="21"/>
                      </w:rPr>
                      <m:t>vt</m:t>
                    </m:r>
                    <m:sSup>
                      <m:sSupPr>
                        <m:ctrlPr>
                          <w:rPr>
                            <w:rFonts w:ascii="Cambria Math" w:hAnsi="Cambria Math"/>
                            <w:i/>
                            <w:sz w:val="21"/>
                            <w:szCs w:val="21"/>
                          </w:rPr>
                        </m:ctrlPr>
                      </m:sSupPr>
                      <m:e>
                        <m:r>
                          <w:rPr>
                            <w:rFonts w:ascii="Cambria Math"/>
                            <w:sz w:val="21"/>
                            <w:szCs w:val="21"/>
                          </w:rPr>
                          <m:t>)</m:t>
                        </m:r>
                      </m:e>
                      <m:sup>
                        <m:r>
                          <w:rPr>
                            <w:rFonts w:ascii="Cambria Math"/>
                            <w:sz w:val="21"/>
                            <w:szCs w:val="21"/>
                          </w:rPr>
                          <m:t>2</m:t>
                        </m:r>
                      </m:sup>
                    </m:sSup>
                    <m:r>
                      <w:rPr>
                        <w:rFonts w:ascii="Cambria Math"/>
                        <w:sz w:val="21"/>
                        <w:szCs w:val="21"/>
                      </w:rPr>
                      <m:t>+</m:t>
                    </m:r>
                    <m:sSup>
                      <m:sSupPr>
                        <m:ctrlPr>
                          <w:rPr>
                            <w:rFonts w:ascii="Cambria Math" w:hAnsi="Cambria Math"/>
                            <w:i/>
                            <w:sz w:val="21"/>
                            <w:szCs w:val="21"/>
                          </w:rPr>
                        </m:ctrlPr>
                      </m:sSupPr>
                      <m:e>
                        <m:r>
                          <w:rPr>
                            <w:rFonts w:ascii="Cambria Math"/>
                            <w:sz w:val="21"/>
                            <w:szCs w:val="21"/>
                          </w:rPr>
                          <m:t>y</m:t>
                        </m:r>
                      </m:e>
                      <m:sup>
                        <m:r>
                          <w:rPr>
                            <w:rFonts w:ascii="Cambria Math"/>
                            <w:sz w:val="21"/>
                            <w:szCs w:val="21"/>
                          </w:rPr>
                          <m:t>2</m:t>
                        </m:r>
                      </m:sup>
                    </m:sSup>
                    <m:r>
                      <w:rPr>
                        <w:rFonts w:ascii="Cambria Math"/>
                        <w:sz w:val="21"/>
                        <w:szCs w:val="21"/>
                      </w:rPr>
                      <m:t>)</m:t>
                    </m:r>
                  </m:num>
                  <m:den>
                    <m:sSubSup>
                      <m:sSubSupPr>
                        <m:ctrlPr>
                          <w:rPr>
                            <w:rFonts w:ascii="Cambria Math" w:hAnsi="Cambria Math"/>
                            <w:i/>
                            <w:sz w:val="21"/>
                            <w:szCs w:val="21"/>
                          </w:rPr>
                        </m:ctrlPr>
                      </m:sSubSupPr>
                      <m:e>
                        <m:r>
                          <w:rPr>
                            <w:rFonts w:ascii="Cambria Math"/>
                            <w:sz w:val="21"/>
                            <w:szCs w:val="21"/>
                          </w:rPr>
                          <m:t>r</m:t>
                        </m:r>
                      </m:e>
                      <m:sub>
                        <m:r>
                          <w:rPr>
                            <w:rFonts w:ascii="Cambria Math"/>
                            <w:sz w:val="21"/>
                            <w:szCs w:val="21"/>
                          </w:rPr>
                          <m:t>b</m:t>
                        </m:r>
                      </m:sub>
                      <m:sup>
                        <m:r>
                          <w:rPr>
                            <w:rFonts w:ascii="Cambria Math"/>
                            <w:sz w:val="21"/>
                            <w:szCs w:val="21"/>
                          </w:rPr>
                          <m:t>2</m:t>
                        </m:r>
                      </m:sup>
                    </m:sSubSup>
                  </m:den>
                </m:f>
                <m:r>
                  <w:rPr>
                    <w:rFonts w:ascii="Cambria Math"/>
                    <w:sz w:val="21"/>
                    <w:szCs w:val="21"/>
                  </w:rPr>
                  <m:t>)</m:t>
                </m:r>
                <m:r>
                  <w:rPr>
                    <w:rFonts w:ascii="Cambria Math" w:eastAsia="微软雅黑" w:hAnsi="Cambria Math" w:cs="微软雅黑" w:hint="eastAsia"/>
                    <w:sz w:val="21"/>
                    <w:szCs w:val="21"/>
                  </w:rPr>
                  <m:t>-</m:t>
                </m:r>
                <m:sSub>
                  <m:sSubPr>
                    <m:ctrlPr>
                      <w:rPr>
                        <w:rFonts w:ascii="Cambria Math" w:hAnsi="Cambria Math"/>
                        <w:i/>
                        <w:sz w:val="21"/>
                        <w:szCs w:val="21"/>
                      </w:rPr>
                    </m:ctrlPr>
                  </m:sSubPr>
                  <m:e>
                    <m:r>
                      <w:rPr>
                        <w:rFonts w:ascii="Cambria Math" w:eastAsia="MS Gothic" w:hAnsi="MS Gothic" w:cs="MS Gothic"/>
                        <w:sz w:val="21"/>
                        <w:szCs w:val="21"/>
                      </w:rPr>
                      <m:t>h</m:t>
                    </m:r>
                  </m:e>
                  <m:sub>
                    <m:r>
                      <w:rPr>
                        <w:rFonts w:ascii="Cambria Math"/>
                        <w:sz w:val="21"/>
                        <w:szCs w:val="21"/>
                      </w:rPr>
                      <m:t>c</m:t>
                    </m:r>
                  </m:sub>
                </m:sSub>
                <m:d>
                  <m:dPr>
                    <m:ctrlPr>
                      <w:rPr>
                        <w:rFonts w:ascii="Cambria Math" w:hAnsi="Cambria Math"/>
                        <w:i/>
                        <w:sz w:val="21"/>
                        <w:szCs w:val="21"/>
                      </w:rPr>
                    </m:ctrlPr>
                  </m:dPr>
                  <m:e>
                    <m:r>
                      <w:rPr>
                        <w:rFonts w:ascii="Cambria Math"/>
                        <w:sz w:val="21"/>
                        <w:szCs w:val="21"/>
                      </w:rPr>
                      <m:t>T</m:t>
                    </m:r>
                    <m:r>
                      <w:rPr>
                        <w:rFonts w:ascii="Cambria Math" w:eastAsia="微软雅黑" w:hAnsi="Cambria Math" w:cs="微软雅黑" w:hint="eastAsia"/>
                        <w:sz w:val="21"/>
                        <w:szCs w:val="21"/>
                      </w:rPr>
                      <m:t>-</m:t>
                    </m:r>
                    <m:sSub>
                      <m:sSubPr>
                        <m:ctrlPr>
                          <w:rPr>
                            <w:rFonts w:ascii="Cambria Math" w:hAnsi="Cambria Math"/>
                            <w:i/>
                            <w:sz w:val="21"/>
                            <w:szCs w:val="21"/>
                          </w:rPr>
                        </m:ctrlPr>
                      </m:sSubPr>
                      <m:e>
                        <m:r>
                          <w:rPr>
                            <w:rFonts w:ascii="Cambria Math"/>
                            <w:sz w:val="21"/>
                            <w:szCs w:val="21"/>
                          </w:rPr>
                          <m:t>T</m:t>
                        </m:r>
                      </m:e>
                      <m:sub>
                        <m:r>
                          <w:rPr>
                            <w:rFonts w:ascii="Cambria Math"/>
                            <w:sz w:val="21"/>
                            <w:szCs w:val="21"/>
                          </w:rPr>
                          <m:t>0</m:t>
                        </m:r>
                      </m:sub>
                    </m:sSub>
                  </m:e>
                </m:d>
                <m:r>
                  <w:rPr>
                    <w:rFonts w:ascii="Cambria Math" w:eastAsia="微软雅黑" w:hAnsi="Cambria Math" w:cs="微软雅黑" w:hint="eastAsia"/>
                    <w:sz w:val="21"/>
                    <w:szCs w:val="21"/>
                  </w:rPr>
                  <m:t>-</m:t>
                </m:r>
                <m:sSub>
                  <m:sSubPr>
                    <m:ctrlPr>
                      <w:rPr>
                        <w:rFonts w:ascii="Cambria Math" w:hAnsi="Cambria Math"/>
                        <w:i/>
                        <w:sz w:val="21"/>
                        <w:szCs w:val="21"/>
                      </w:rPr>
                    </m:ctrlPr>
                  </m:sSubPr>
                  <m:e>
                    <m:r>
                      <w:rPr>
                        <w:rFonts w:ascii="Cambria Math"/>
                        <w:sz w:val="21"/>
                        <w:szCs w:val="21"/>
                      </w:rPr>
                      <m:t>σ</m:t>
                    </m:r>
                  </m:e>
                  <m:sub>
                    <m:r>
                      <w:rPr>
                        <w:rFonts w:ascii="Cambria Math"/>
                        <w:sz w:val="21"/>
                        <w:szCs w:val="21"/>
                      </w:rPr>
                      <m:t>b</m:t>
                    </m:r>
                  </m:sub>
                </m:sSub>
                <m:r>
                  <w:rPr>
                    <w:rFonts w:ascii="Cambria Math"/>
                    <w:sz w:val="21"/>
                    <w:szCs w:val="21"/>
                  </w:rPr>
                  <m:t>η</m:t>
                </m:r>
                <m:d>
                  <m:dPr>
                    <m:ctrlPr>
                      <w:rPr>
                        <w:rFonts w:ascii="Cambria Math" w:hAnsi="Cambria Math"/>
                        <w:i/>
                        <w:sz w:val="21"/>
                        <w:szCs w:val="21"/>
                      </w:rPr>
                    </m:ctrlPr>
                  </m:dPr>
                  <m:e>
                    <m:sSup>
                      <m:sSupPr>
                        <m:ctrlPr>
                          <w:rPr>
                            <w:rFonts w:ascii="Cambria Math" w:hAnsi="Cambria Math"/>
                            <w:i/>
                            <w:sz w:val="21"/>
                            <w:szCs w:val="21"/>
                          </w:rPr>
                        </m:ctrlPr>
                      </m:sSupPr>
                      <m:e>
                        <m:r>
                          <w:rPr>
                            <w:rFonts w:ascii="Cambria Math"/>
                            <w:sz w:val="21"/>
                            <w:szCs w:val="21"/>
                          </w:rPr>
                          <m:t>T</m:t>
                        </m:r>
                      </m:e>
                      <m:sup>
                        <m:r>
                          <w:rPr>
                            <w:rFonts w:ascii="Cambria Math"/>
                            <w:sz w:val="21"/>
                            <w:szCs w:val="21"/>
                          </w:rPr>
                          <m:t>4</m:t>
                        </m:r>
                      </m:sup>
                    </m:sSup>
                    <m:r>
                      <w:rPr>
                        <w:rFonts w:ascii="Cambria Math" w:eastAsia="微软雅黑" w:hAnsi="Cambria Math" w:cs="微软雅黑" w:hint="eastAsia"/>
                        <w:sz w:val="21"/>
                        <w:szCs w:val="21"/>
                      </w:rPr>
                      <m:t>-</m:t>
                    </m:r>
                    <m:sSubSup>
                      <m:sSubSupPr>
                        <m:ctrlPr>
                          <w:rPr>
                            <w:rFonts w:ascii="Cambria Math" w:hAnsi="Cambria Math"/>
                            <w:i/>
                            <w:sz w:val="21"/>
                            <w:szCs w:val="21"/>
                          </w:rPr>
                        </m:ctrlPr>
                      </m:sSubSupPr>
                      <m:e>
                        <m:r>
                          <w:rPr>
                            <w:rFonts w:ascii="Cambria Math"/>
                            <w:sz w:val="21"/>
                            <w:szCs w:val="21"/>
                          </w:rPr>
                          <m:t>T</m:t>
                        </m:r>
                      </m:e>
                      <m:sub>
                        <m:r>
                          <w:rPr>
                            <w:rFonts w:ascii="Cambria Math"/>
                            <w:sz w:val="21"/>
                            <w:szCs w:val="21"/>
                          </w:rPr>
                          <m:t>0</m:t>
                        </m:r>
                      </m:sub>
                      <m:sup>
                        <m:r>
                          <w:rPr>
                            <w:rFonts w:ascii="Cambria Math"/>
                            <w:sz w:val="21"/>
                            <w:szCs w:val="21"/>
                          </w:rPr>
                          <m:t>4</m:t>
                        </m:r>
                      </m:sup>
                    </m:sSubSup>
                  </m:e>
                </m:d>
              </m:oMath>
            </m:oMathPara>
          </w:p>
        </w:tc>
        <w:tc>
          <w:tcPr>
            <w:tcW w:w="598" w:type="pct"/>
            <w:vAlign w:val="center"/>
          </w:tcPr>
          <w:p w14:paraId="2EEF2126" w14:textId="007FC35E" w:rsidR="00F24407" w:rsidRPr="00F24407" w:rsidRDefault="00F24407" w:rsidP="00CD1BC1">
            <w:pPr>
              <w:ind w:firstLine="420"/>
              <w:jc w:val="right"/>
              <w:rPr>
                <w:rFonts w:cs="Times New Roman"/>
                <w:sz w:val="21"/>
                <w:szCs w:val="21"/>
              </w:rPr>
            </w:pPr>
            <w:r w:rsidRPr="00F24407">
              <w:rPr>
                <w:rFonts w:cs="Times New Roman" w:hint="eastAsia"/>
                <w:sz w:val="21"/>
                <w:szCs w:val="21"/>
              </w:rPr>
              <w:t>(</w:t>
            </w:r>
            <w:r w:rsidR="00B74C50">
              <w:rPr>
                <w:rFonts w:eastAsiaTheme="minorEastAsia" w:cs="Times New Roman" w:hint="eastAsia"/>
                <w:sz w:val="21"/>
                <w:szCs w:val="21"/>
              </w:rPr>
              <w:t>5</w:t>
            </w:r>
            <w:r w:rsidRPr="00F24407">
              <w:rPr>
                <w:rFonts w:cs="Times New Roman"/>
                <w:sz w:val="21"/>
                <w:szCs w:val="21"/>
              </w:rPr>
              <w:t>)</w:t>
            </w:r>
          </w:p>
        </w:tc>
      </w:tr>
    </w:tbl>
    <w:p w14:paraId="2E2FA0BD" w14:textId="77777777" w:rsidR="00A86B4F" w:rsidRPr="00F24407" w:rsidRDefault="00A86B4F" w:rsidP="007D6C02">
      <w:pPr>
        <w:spacing w:line="240" w:lineRule="auto"/>
        <w:ind w:firstLineChars="0" w:firstLine="0"/>
        <w:rPr>
          <w:rFonts w:eastAsia="宋体"/>
          <w:sz w:val="21"/>
          <w:szCs w:val="21"/>
        </w:rPr>
      </w:pPr>
    </w:p>
    <w:p w14:paraId="4AA4D77B" w14:textId="06F3E770" w:rsidR="00F24407" w:rsidRPr="00F24407" w:rsidRDefault="00F24407" w:rsidP="00F24407">
      <w:pPr>
        <w:spacing w:line="240" w:lineRule="auto"/>
        <w:ind w:firstLineChars="0" w:firstLine="0"/>
        <w:rPr>
          <w:rFonts w:eastAsia="宋体"/>
          <w:sz w:val="21"/>
          <w:szCs w:val="21"/>
        </w:rPr>
      </w:pPr>
      <w:r w:rsidRPr="00F24407">
        <w:rPr>
          <w:rFonts w:eastAsia="宋体" w:hint="eastAsia"/>
          <w:sz w:val="21"/>
          <w:szCs w:val="21"/>
        </w:rPr>
        <w:t>T</w:t>
      </w:r>
      <w:r w:rsidRPr="00F24407">
        <w:rPr>
          <w:rFonts w:eastAsia="宋体"/>
          <w:sz w:val="21"/>
          <w:szCs w:val="21"/>
        </w:rPr>
        <w:t>he right of Eq.</w:t>
      </w:r>
      <w:r w:rsidR="00306F4C">
        <w:rPr>
          <w:rFonts w:eastAsia="宋体" w:hint="eastAsia"/>
          <w:sz w:val="21"/>
          <w:szCs w:val="21"/>
        </w:rPr>
        <w:t xml:space="preserve"> </w:t>
      </w:r>
      <w:r w:rsidRPr="00F24407">
        <w:rPr>
          <w:rFonts w:eastAsia="宋体"/>
          <w:sz w:val="21"/>
          <w:szCs w:val="21"/>
        </w:rPr>
        <w:t>(</w:t>
      </w:r>
      <w:r w:rsidR="00306F4C">
        <w:rPr>
          <w:rFonts w:eastAsia="宋体" w:hint="eastAsia"/>
          <w:sz w:val="21"/>
          <w:szCs w:val="21"/>
        </w:rPr>
        <w:t>5</w:t>
      </w:r>
      <w:r w:rsidRPr="00F24407">
        <w:rPr>
          <w:rFonts w:eastAsia="宋体"/>
          <w:sz w:val="21"/>
          <w:szCs w:val="21"/>
        </w:rPr>
        <w:t xml:space="preserve">) represents the laser heat flux, thermal convection and radiation, respectively. Where </w:t>
      </w:r>
      <m:oMath>
        <m:r>
          <w:rPr>
            <w:rFonts w:ascii="Cambria Math" w:eastAsia="宋体" w:hAnsi="Cambria Math"/>
            <w:sz w:val="21"/>
            <w:szCs w:val="21"/>
          </w:rPr>
          <m:t>P</m:t>
        </m:r>
      </m:oMath>
      <w:r w:rsidRPr="00F24407">
        <w:rPr>
          <w:rFonts w:eastAsia="宋体"/>
          <w:sz w:val="21"/>
          <w:szCs w:val="21"/>
        </w:rPr>
        <w:t xml:space="preserve"> is the laser power, </w:t>
      </w:r>
      <m:oMath>
        <m:sSub>
          <m:sSubPr>
            <m:ctrlPr>
              <w:rPr>
                <w:rFonts w:ascii="Cambria Math" w:eastAsia="宋体" w:hAnsi="Cambria Math"/>
                <w:i/>
                <w:sz w:val="21"/>
                <w:szCs w:val="21"/>
              </w:rPr>
            </m:ctrlPr>
          </m:sSubPr>
          <m:e>
            <m:r>
              <w:rPr>
                <w:rFonts w:ascii="Cambria Math" w:eastAsia="宋体" w:hAnsi="Cambria Math"/>
                <w:sz w:val="21"/>
                <w:szCs w:val="21"/>
              </w:rPr>
              <m:t>η</m:t>
            </m:r>
          </m:e>
          <m:sub>
            <m:r>
              <w:rPr>
                <w:rFonts w:ascii="Cambria Math" w:eastAsia="宋体" w:hAnsi="Cambria Math"/>
                <w:sz w:val="21"/>
                <w:szCs w:val="21"/>
              </w:rPr>
              <m:t>l</m:t>
            </m:r>
          </m:sub>
        </m:sSub>
      </m:oMath>
      <w:r w:rsidRPr="00F24407">
        <w:rPr>
          <w:rFonts w:eastAsia="宋体" w:hint="eastAsia"/>
          <w:sz w:val="21"/>
          <w:szCs w:val="21"/>
        </w:rPr>
        <w:t xml:space="preserve"> </w:t>
      </w:r>
      <w:r w:rsidRPr="00F24407">
        <w:rPr>
          <w:rFonts w:eastAsia="宋体"/>
          <w:sz w:val="21"/>
          <w:szCs w:val="21"/>
        </w:rPr>
        <w:t xml:space="preserve">is the absorption of laser energy, </w:t>
      </w:r>
      <m:oMath>
        <m:r>
          <w:rPr>
            <w:rFonts w:ascii="Cambria Math" w:eastAsia="宋体" w:hAnsi="Cambria Math"/>
            <w:sz w:val="21"/>
            <w:szCs w:val="21"/>
          </w:rPr>
          <m:t>x</m:t>
        </m:r>
      </m:oMath>
      <w:r w:rsidRPr="00F24407">
        <w:rPr>
          <w:rFonts w:eastAsia="宋体"/>
          <w:sz w:val="21"/>
          <w:szCs w:val="21"/>
        </w:rPr>
        <w:t xml:space="preserve"> and </w:t>
      </w:r>
      <m:oMath>
        <m:r>
          <w:rPr>
            <w:rFonts w:ascii="Cambria Math" w:eastAsia="宋体" w:hAnsi="Cambria Math"/>
            <w:sz w:val="21"/>
            <w:szCs w:val="21"/>
          </w:rPr>
          <m:t>y</m:t>
        </m:r>
      </m:oMath>
      <w:r w:rsidRPr="00F24407">
        <w:rPr>
          <w:rFonts w:eastAsia="宋体"/>
          <w:i/>
          <w:iCs/>
          <w:sz w:val="21"/>
          <w:szCs w:val="21"/>
        </w:rPr>
        <w:t xml:space="preserve"> </w:t>
      </w:r>
      <w:r w:rsidRPr="00F24407">
        <w:rPr>
          <w:rFonts w:eastAsia="宋体"/>
          <w:sz w:val="21"/>
          <w:szCs w:val="21"/>
        </w:rPr>
        <w:t xml:space="preserve">are the distance to the laser, </w:t>
      </w:r>
      <m:oMath>
        <m:sSub>
          <m:sSubPr>
            <m:ctrlPr>
              <w:rPr>
                <w:rFonts w:ascii="Cambria Math" w:eastAsia="宋体" w:hAnsi="Cambria Math"/>
                <w:i/>
                <w:sz w:val="21"/>
                <w:szCs w:val="21"/>
              </w:rPr>
            </m:ctrlPr>
          </m:sSubPr>
          <m:e>
            <m:r>
              <w:rPr>
                <w:rFonts w:ascii="Cambria Math" w:eastAsia="宋体" w:hAnsi="Cambria Math"/>
                <w:sz w:val="21"/>
                <w:szCs w:val="21"/>
              </w:rPr>
              <m:t>r</m:t>
            </m:r>
          </m:e>
          <m:sub>
            <m:r>
              <w:rPr>
                <w:rFonts w:ascii="Cambria Math" w:eastAsia="宋体" w:hAnsi="Cambria Math"/>
                <w:sz w:val="21"/>
                <w:szCs w:val="21"/>
              </w:rPr>
              <m:t>b</m:t>
            </m:r>
          </m:sub>
        </m:sSub>
      </m:oMath>
      <w:r w:rsidRPr="00F24407">
        <w:rPr>
          <w:rFonts w:eastAsia="宋体"/>
          <w:sz w:val="21"/>
          <w:szCs w:val="21"/>
        </w:rPr>
        <w:t xml:space="preserve">is the effective laser beam radius, </w:t>
      </w:r>
      <m:oMath>
        <m:r>
          <w:rPr>
            <w:rFonts w:ascii="Cambria Math" w:eastAsia="宋体" w:hAnsi="Cambria Math"/>
            <w:sz w:val="21"/>
            <w:szCs w:val="21"/>
          </w:rPr>
          <m:t>v</m:t>
        </m:r>
      </m:oMath>
      <w:r w:rsidRPr="00F24407">
        <w:rPr>
          <w:rFonts w:eastAsia="宋体"/>
          <w:sz w:val="21"/>
          <w:szCs w:val="21"/>
        </w:rPr>
        <w:t xml:space="preserve"> is the scanning speed, </w:t>
      </w:r>
      <m:oMath>
        <m:sSub>
          <m:sSubPr>
            <m:ctrlPr>
              <w:rPr>
                <w:rFonts w:ascii="Cambria Math" w:eastAsia="宋体" w:hAnsi="Cambria Math"/>
                <w:i/>
                <w:sz w:val="21"/>
                <w:szCs w:val="21"/>
              </w:rPr>
            </m:ctrlPr>
          </m:sSubPr>
          <m:e>
            <m:r>
              <w:rPr>
                <w:rFonts w:ascii="Cambria Math" w:eastAsia="宋体" w:hAnsi="Cambria Math"/>
                <w:sz w:val="21"/>
                <w:szCs w:val="21"/>
              </w:rPr>
              <m:t>h</m:t>
            </m:r>
          </m:e>
          <m:sub>
            <m:r>
              <w:rPr>
                <w:rFonts w:ascii="Cambria Math" w:eastAsia="宋体" w:hAnsi="Cambria Math"/>
                <w:sz w:val="21"/>
                <w:szCs w:val="21"/>
              </w:rPr>
              <m:t>c</m:t>
            </m:r>
          </m:sub>
        </m:sSub>
      </m:oMath>
      <w:r w:rsidRPr="00F24407">
        <w:rPr>
          <w:rFonts w:eastAsia="宋体"/>
          <w:sz w:val="21"/>
          <w:szCs w:val="21"/>
        </w:rPr>
        <w:t xml:space="preserve">is the heat transfer coefficient, </w:t>
      </w:r>
      <m:oMath>
        <m:sSub>
          <m:sSubPr>
            <m:ctrlPr>
              <w:rPr>
                <w:rFonts w:ascii="Cambria Math" w:eastAsia="宋体" w:hAnsi="Cambria Math"/>
                <w:i/>
                <w:iCs/>
                <w:sz w:val="21"/>
                <w:szCs w:val="21"/>
              </w:rPr>
            </m:ctrlPr>
          </m:sSubPr>
          <m:e>
            <m:r>
              <w:rPr>
                <w:rFonts w:ascii="Cambria Math" w:eastAsia="宋体" w:hAnsi="Cambria Math"/>
                <w:sz w:val="21"/>
                <w:szCs w:val="21"/>
              </w:rPr>
              <m:t>σ</m:t>
            </m:r>
          </m:e>
          <m:sub>
            <m:r>
              <w:rPr>
                <w:rFonts w:ascii="Cambria Math" w:eastAsia="宋体" w:hAnsi="Cambria Math"/>
                <w:sz w:val="21"/>
                <w:szCs w:val="21"/>
              </w:rPr>
              <m:t>b</m:t>
            </m:r>
          </m:sub>
        </m:sSub>
      </m:oMath>
      <w:r w:rsidRPr="00F24407">
        <w:rPr>
          <w:rFonts w:eastAsia="宋体"/>
          <w:i/>
          <w:iCs/>
          <w:sz w:val="21"/>
          <w:szCs w:val="21"/>
        </w:rPr>
        <w:t xml:space="preserve"> </w:t>
      </w:r>
      <w:r w:rsidRPr="00F24407">
        <w:rPr>
          <w:rFonts w:eastAsia="宋体" w:hint="eastAsia"/>
          <w:sz w:val="21"/>
          <w:szCs w:val="21"/>
        </w:rPr>
        <w:t>i</w:t>
      </w:r>
      <w:r w:rsidRPr="00F24407">
        <w:rPr>
          <w:rFonts w:eastAsia="宋体"/>
          <w:sz w:val="21"/>
          <w:szCs w:val="21"/>
        </w:rPr>
        <w:t xml:space="preserve">s the Stefan-Boltzmann constant, </w:t>
      </w:r>
      <m:oMath>
        <m:r>
          <w:rPr>
            <w:rFonts w:ascii="Cambria Math" w:eastAsia="宋体" w:hAnsi="Cambria Math"/>
            <w:sz w:val="21"/>
            <w:szCs w:val="21"/>
          </w:rPr>
          <m:t>η</m:t>
        </m:r>
      </m:oMath>
      <w:r w:rsidRPr="00F24407">
        <w:rPr>
          <w:rFonts w:eastAsia="宋体" w:hint="eastAsia"/>
          <w:i/>
          <w:iCs/>
          <w:sz w:val="21"/>
          <w:szCs w:val="21"/>
        </w:rPr>
        <w:t xml:space="preserve"> </w:t>
      </w:r>
      <w:r w:rsidRPr="00F24407">
        <w:rPr>
          <w:rFonts w:eastAsia="宋体" w:hint="eastAsia"/>
          <w:sz w:val="21"/>
          <w:szCs w:val="21"/>
        </w:rPr>
        <w:t>i</w:t>
      </w:r>
      <w:r w:rsidRPr="00F24407">
        <w:rPr>
          <w:rFonts w:eastAsia="宋体"/>
          <w:sz w:val="21"/>
          <w:szCs w:val="21"/>
        </w:rPr>
        <w:t xml:space="preserve">s the emissivity. </w:t>
      </w:r>
    </w:p>
    <w:p w14:paraId="61EDDE7F" w14:textId="77777777" w:rsidR="00A86B4F" w:rsidRPr="00F24407" w:rsidRDefault="00A86B4F" w:rsidP="007D6C02">
      <w:pPr>
        <w:spacing w:line="240" w:lineRule="auto"/>
        <w:ind w:firstLineChars="0" w:firstLine="0"/>
        <w:rPr>
          <w:rFonts w:eastAsia="宋体"/>
          <w:sz w:val="21"/>
          <w:szCs w:val="21"/>
        </w:rPr>
      </w:pPr>
    </w:p>
    <w:p w14:paraId="69FE75B2" w14:textId="1FD504A2" w:rsidR="00F24407" w:rsidRPr="00F24407" w:rsidRDefault="00F24407" w:rsidP="00F24407">
      <w:pPr>
        <w:spacing w:line="240" w:lineRule="auto"/>
        <w:ind w:firstLineChars="0" w:firstLine="0"/>
        <w:rPr>
          <w:rFonts w:eastAsia="宋体"/>
          <w:sz w:val="21"/>
          <w:szCs w:val="21"/>
        </w:rPr>
      </w:pPr>
      <w:r w:rsidRPr="00F24407">
        <w:rPr>
          <w:rFonts w:eastAsia="宋体"/>
          <w:sz w:val="21"/>
          <w:szCs w:val="21"/>
        </w:rPr>
        <w:t>The computational domain and boundary conditions are illustrated in</w:t>
      </w:r>
      <w:r w:rsidRPr="00F24407">
        <w:rPr>
          <w:rFonts w:eastAsia="宋体" w:hint="eastAsia"/>
          <w:sz w:val="21"/>
          <w:szCs w:val="21"/>
        </w:rPr>
        <w:t xml:space="preserve"> Fig. S</w:t>
      </w:r>
      <w:r w:rsidR="00B74C50">
        <w:rPr>
          <w:rFonts w:eastAsia="宋体" w:hint="eastAsia"/>
          <w:sz w:val="21"/>
          <w:szCs w:val="21"/>
        </w:rPr>
        <w:t>1</w:t>
      </w:r>
      <w:r w:rsidRPr="00F24407">
        <w:rPr>
          <w:rFonts w:eastAsia="宋体"/>
          <w:sz w:val="21"/>
          <w:szCs w:val="21"/>
        </w:rPr>
        <w:t>. The laser heat source is positioned on the top surface of the cladding. Radiation and convection heat transfer are applied to the upper surface of both the substrate and the cladding layer. Heat conduction within the metal is considered for the surrounding areas and the bottom of the substrate. Additionally, a fixed constraint is applied at the bottom.</w:t>
      </w:r>
      <w:r w:rsidRPr="00F24407">
        <w:rPr>
          <w:rFonts w:eastAsia="宋体" w:hint="eastAsia"/>
          <w:sz w:val="21"/>
          <w:szCs w:val="21"/>
        </w:rPr>
        <w:t xml:space="preserve"> </w:t>
      </w:r>
      <w:r w:rsidRPr="00F24407">
        <w:rPr>
          <w:rFonts w:eastAsia="宋体"/>
          <w:sz w:val="21"/>
          <w:szCs w:val="21"/>
        </w:rPr>
        <w:t xml:space="preserve">The computational domain includes a substrate with the dimensions of </w:t>
      </w:r>
      <w:r w:rsidRPr="00F24407">
        <w:rPr>
          <w:rFonts w:eastAsia="宋体" w:hint="eastAsia"/>
          <w:sz w:val="21"/>
          <w:szCs w:val="21"/>
        </w:rPr>
        <w:t>5</w:t>
      </w:r>
      <w:r w:rsidRPr="00F24407">
        <w:rPr>
          <w:rFonts w:eastAsia="宋体"/>
          <w:sz w:val="21"/>
          <w:szCs w:val="21"/>
        </w:rPr>
        <w:t>mm×</w:t>
      </w:r>
      <w:r w:rsidRPr="00F24407">
        <w:rPr>
          <w:rFonts w:eastAsia="宋体" w:hint="eastAsia"/>
          <w:sz w:val="21"/>
          <w:szCs w:val="21"/>
        </w:rPr>
        <w:t>10mm</w:t>
      </w:r>
      <w:r w:rsidRPr="00F24407">
        <w:rPr>
          <w:rFonts w:eastAsia="宋体"/>
          <w:sz w:val="21"/>
          <w:szCs w:val="21"/>
        </w:rPr>
        <w:t>×5</w:t>
      </w:r>
      <w:r w:rsidRPr="00F24407">
        <w:rPr>
          <w:rFonts w:eastAsia="宋体" w:hint="eastAsia"/>
          <w:sz w:val="21"/>
          <w:szCs w:val="21"/>
        </w:rPr>
        <w:t>mm</w:t>
      </w:r>
      <w:r w:rsidRPr="00F24407">
        <w:rPr>
          <w:rFonts w:eastAsia="宋体"/>
          <w:sz w:val="21"/>
          <w:szCs w:val="21"/>
        </w:rPr>
        <w:t xml:space="preserve"> and a </w:t>
      </w:r>
      <w:r w:rsidRPr="00F24407">
        <w:rPr>
          <w:rFonts w:eastAsia="宋体" w:hint="eastAsia"/>
          <w:sz w:val="21"/>
          <w:szCs w:val="21"/>
        </w:rPr>
        <w:t xml:space="preserve">single track </w:t>
      </w:r>
      <w:r w:rsidRPr="00F24407">
        <w:rPr>
          <w:rFonts w:eastAsia="宋体"/>
          <w:sz w:val="21"/>
          <w:szCs w:val="21"/>
        </w:rPr>
        <w:t xml:space="preserve">with the </w:t>
      </w:r>
      <w:r w:rsidRPr="00F24407">
        <w:rPr>
          <w:rFonts w:eastAsia="宋体" w:hint="eastAsia"/>
          <w:sz w:val="21"/>
          <w:szCs w:val="21"/>
        </w:rPr>
        <w:t>length</w:t>
      </w:r>
      <w:r w:rsidRPr="00F24407">
        <w:rPr>
          <w:rFonts w:eastAsia="宋体"/>
          <w:sz w:val="21"/>
          <w:szCs w:val="21"/>
        </w:rPr>
        <w:t xml:space="preserve"> of 1</w:t>
      </w:r>
      <w:r w:rsidRPr="00F24407">
        <w:rPr>
          <w:rFonts w:eastAsia="宋体" w:hint="eastAsia"/>
          <w:sz w:val="21"/>
          <w:szCs w:val="21"/>
        </w:rPr>
        <w:t>0</w:t>
      </w:r>
      <w:r w:rsidRPr="00F24407">
        <w:rPr>
          <w:rFonts w:eastAsia="宋体"/>
          <w:sz w:val="21"/>
          <w:szCs w:val="21"/>
        </w:rPr>
        <w:t>mm. The maximum time step is 1×10</w:t>
      </w:r>
      <w:r w:rsidRPr="00F24407">
        <w:rPr>
          <w:rFonts w:eastAsia="宋体"/>
          <w:sz w:val="21"/>
          <w:szCs w:val="21"/>
          <w:vertAlign w:val="superscript"/>
        </w:rPr>
        <w:t>-2</w:t>
      </w:r>
      <w:r w:rsidRPr="00F24407">
        <w:rPr>
          <w:rFonts w:eastAsia="宋体"/>
          <w:sz w:val="21"/>
          <w:szCs w:val="21"/>
        </w:rPr>
        <w:t xml:space="preserve"> s. Simulations were performed on a </w:t>
      </w:r>
      <w:r w:rsidRPr="00F24407">
        <w:rPr>
          <w:rFonts w:eastAsia="宋体" w:hint="eastAsia"/>
          <w:sz w:val="21"/>
          <w:szCs w:val="21"/>
        </w:rPr>
        <w:t>ROG</w:t>
      </w:r>
      <w:r w:rsidRPr="00F24407">
        <w:rPr>
          <w:rFonts w:eastAsia="宋体"/>
          <w:sz w:val="21"/>
          <w:szCs w:val="21"/>
        </w:rPr>
        <w:t xml:space="preserve"> computing station (64×2.</w:t>
      </w:r>
      <w:r w:rsidRPr="00F24407">
        <w:rPr>
          <w:rFonts w:eastAsia="宋体" w:hint="eastAsia"/>
          <w:sz w:val="21"/>
          <w:szCs w:val="21"/>
        </w:rPr>
        <w:t>30</w:t>
      </w:r>
      <w:r w:rsidRPr="00F24407">
        <w:rPr>
          <w:rFonts w:eastAsia="宋体"/>
          <w:sz w:val="21"/>
          <w:szCs w:val="21"/>
        </w:rPr>
        <w:t>GHz-128GB).</w:t>
      </w:r>
    </w:p>
    <w:p w14:paraId="7C435189" w14:textId="77777777" w:rsidR="00C2190F" w:rsidRDefault="00C2190F" w:rsidP="00C2190F">
      <w:pPr>
        <w:spacing w:line="240" w:lineRule="auto"/>
        <w:ind w:firstLineChars="0" w:firstLine="0"/>
        <w:rPr>
          <w:rFonts w:eastAsia="宋体"/>
          <w:sz w:val="21"/>
          <w:szCs w:val="21"/>
        </w:rPr>
      </w:pPr>
    </w:p>
    <w:p w14:paraId="0C8E2938" w14:textId="35F7F670" w:rsidR="00C2190F" w:rsidRPr="00A86B4F" w:rsidRDefault="00C2190F" w:rsidP="00C2190F">
      <w:pPr>
        <w:spacing w:line="240" w:lineRule="auto"/>
        <w:ind w:firstLineChars="0" w:firstLine="0"/>
        <w:rPr>
          <w:rFonts w:eastAsia="宋体"/>
          <w:b/>
          <w:bCs/>
          <w:sz w:val="21"/>
          <w:szCs w:val="21"/>
        </w:rPr>
      </w:pPr>
      <w:r>
        <w:rPr>
          <w:rFonts w:eastAsia="宋体" w:hint="eastAsia"/>
          <w:b/>
          <w:bCs/>
          <w:sz w:val="21"/>
          <w:szCs w:val="21"/>
        </w:rPr>
        <w:t>Calculation of solidification mechanistic parameters</w:t>
      </w:r>
    </w:p>
    <w:p w14:paraId="582D3A60" w14:textId="77777777" w:rsidR="00C2190F" w:rsidRDefault="00C2190F" w:rsidP="00C2190F">
      <w:pPr>
        <w:spacing w:line="240" w:lineRule="auto"/>
        <w:ind w:firstLineChars="0" w:firstLine="0"/>
        <w:rPr>
          <w:rFonts w:eastAsia="宋体"/>
          <w:sz w:val="21"/>
          <w:szCs w:val="21"/>
        </w:rPr>
      </w:pPr>
    </w:p>
    <w:p w14:paraId="076780DF" w14:textId="192A0660" w:rsidR="00C2190F" w:rsidRPr="00C2190F" w:rsidRDefault="00C2190F" w:rsidP="00C2190F">
      <w:pPr>
        <w:spacing w:line="240" w:lineRule="auto"/>
        <w:ind w:firstLineChars="0" w:firstLine="0"/>
        <w:rPr>
          <w:rFonts w:eastAsia="宋体"/>
          <w:sz w:val="21"/>
          <w:szCs w:val="21"/>
        </w:rPr>
      </w:pPr>
      <w:r w:rsidRPr="00C2190F">
        <w:rPr>
          <w:rFonts w:eastAsia="宋体"/>
          <w:sz w:val="21"/>
          <w:szCs w:val="21"/>
        </w:rPr>
        <w:t>The dendritic morphology during laser cladding is subsequently influenced by these parameters through their modulation of ​​solidification conditions​​, particularly the temperature gradient</w:t>
      </w:r>
      <w:r w:rsidRPr="00C2190F">
        <w:rPr>
          <w:rFonts w:eastAsia="宋体" w:hint="eastAsia"/>
          <w:sz w:val="21"/>
          <w:szCs w:val="21"/>
        </w:rPr>
        <w:t xml:space="preserve"> </w:t>
      </w:r>
      <w:r w:rsidRPr="00C2190F">
        <w:rPr>
          <w:rFonts w:eastAsia="宋体"/>
          <w:sz w:val="21"/>
          <w:szCs w:val="21"/>
        </w:rPr>
        <w:t>(</w:t>
      </w:r>
      <m:oMath>
        <m:r>
          <w:rPr>
            <w:rFonts w:ascii="Cambria Math" w:eastAsia="宋体" w:hAnsi="Cambria Math"/>
            <w:sz w:val="21"/>
            <w:szCs w:val="21"/>
          </w:rPr>
          <m:t>G</m:t>
        </m:r>
      </m:oMath>
      <w:r w:rsidRPr="00C2190F">
        <w:rPr>
          <w:rFonts w:eastAsia="宋体"/>
          <w:sz w:val="21"/>
          <w:szCs w:val="21"/>
        </w:rPr>
        <w:t>)</w:t>
      </w:r>
      <w:r w:rsidRPr="00C2190F">
        <w:rPr>
          <w:rFonts w:eastAsia="宋体" w:hint="eastAsia"/>
          <w:sz w:val="21"/>
          <w:szCs w:val="21"/>
        </w:rPr>
        <w:t>,</w:t>
      </w:r>
      <w:r w:rsidRPr="00C2190F">
        <w:rPr>
          <w:rFonts w:eastAsia="宋体"/>
          <w:sz w:val="21"/>
          <w:szCs w:val="21"/>
        </w:rPr>
        <w:t xml:space="preserve"> perpendicular to the solidification front.</w:t>
      </w:r>
      <w:r w:rsidRPr="00C2190F">
        <w:rPr>
          <w:rFonts w:eastAsia="宋体" w:hint="eastAsia"/>
          <w:sz w:val="21"/>
          <w:szCs w:val="21"/>
        </w:rPr>
        <w:t xml:space="preserve"> </w:t>
      </w:r>
      <w:r w:rsidRPr="00C2190F">
        <w:rPr>
          <w:rFonts w:eastAsia="宋体"/>
          <w:sz w:val="21"/>
          <w:szCs w:val="21"/>
        </w:rPr>
        <w:t>The model presented in this paper is based on the Cartesian coordinate system</w:t>
      </w:r>
      <w:r w:rsidRPr="00C2190F">
        <w:rPr>
          <w:rFonts w:eastAsia="宋体" w:hint="eastAsia"/>
          <w:sz w:val="21"/>
          <w:szCs w:val="21"/>
        </w:rPr>
        <w:t xml:space="preserve">, and </w:t>
      </w:r>
      <w:r w:rsidRPr="00C2190F">
        <w:rPr>
          <w:rFonts w:eastAsia="宋体"/>
          <w:i/>
          <w:iCs/>
          <w:sz w:val="21"/>
          <w:szCs w:val="21"/>
        </w:rPr>
        <w:t>G</w:t>
      </w:r>
      <w:r w:rsidRPr="00C2190F">
        <w:rPr>
          <w:rFonts w:eastAsia="宋体" w:hint="eastAsia"/>
          <w:i/>
          <w:iCs/>
          <w:sz w:val="21"/>
          <w:szCs w:val="21"/>
        </w:rPr>
        <w:t xml:space="preserve"> </w:t>
      </w:r>
      <w:r w:rsidRPr="00C2190F">
        <w:rPr>
          <w:rFonts w:eastAsia="宋体"/>
          <w:sz w:val="21"/>
          <w:szCs w:val="21"/>
        </w:rPr>
        <w:t>is expressed as:</w:t>
      </w:r>
    </w:p>
    <w:p w14:paraId="28C7B27F" w14:textId="77777777" w:rsidR="00C2190F" w:rsidRPr="00C2190F" w:rsidRDefault="00C2190F" w:rsidP="00C2190F">
      <w:pPr>
        <w:spacing w:line="240" w:lineRule="auto"/>
        <w:ind w:firstLineChars="0" w:firstLine="0"/>
        <w:rPr>
          <w:rFonts w:eastAsia="宋体"/>
          <w:sz w:val="21"/>
          <w:szCs w:val="21"/>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
        <w:gridCol w:w="6105"/>
        <w:gridCol w:w="1071"/>
      </w:tblGrid>
      <w:tr w:rsidR="00C2190F" w:rsidRPr="00C2190F" w14:paraId="6BF19D58" w14:textId="77777777" w:rsidTr="00EA1CF2">
        <w:tc>
          <w:tcPr>
            <w:tcW w:w="680" w:type="pct"/>
          </w:tcPr>
          <w:p w14:paraId="1017708E" w14:textId="77777777" w:rsidR="00C2190F" w:rsidRPr="00C2190F" w:rsidRDefault="00C2190F" w:rsidP="00C2190F">
            <w:pPr>
              <w:spacing w:line="240" w:lineRule="auto"/>
              <w:ind w:firstLineChars="0" w:firstLine="0"/>
              <w:rPr>
                <w:rFonts w:eastAsia="宋体"/>
                <w:sz w:val="21"/>
                <w:szCs w:val="21"/>
              </w:rPr>
            </w:pPr>
          </w:p>
        </w:tc>
        <w:tc>
          <w:tcPr>
            <w:tcW w:w="3675" w:type="pct"/>
          </w:tcPr>
          <w:p w14:paraId="6E45B6D3" w14:textId="68301656" w:rsidR="00C2190F" w:rsidRPr="00C2190F" w:rsidRDefault="00C2190F" w:rsidP="00C2190F">
            <w:pPr>
              <w:spacing w:line="240" w:lineRule="auto"/>
              <w:ind w:firstLineChars="0" w:firstLine="0"/>
              <w:rPr>
                <w:rFonts w:eastAsia="宋体"/>
                <w:sz w:val="21"/>
                <w:szCs w:val="21"/>
              </w:rPr>
            </w:pPr>
            <m:oMathPara>
              <m:oMath>
                <m:r>
                  <w:rPr>
                    <w:rFonts w:ascii="Cambria Math" w:eastAsia="宋体" w:hAnsi="Cambria Math"/>
                    <w:sz w:val="21"/>
                    <w:szCs w:val="21"/>
                  </w:rPr>
                  <m:t>G=</m:t>
                </m:r>
                <m:d>
                  <m:dPr>
                    <m:ctrlPr>
                      <w:rPr>
                        <w:rFonts w:ascii="Cambria Math" w:eastAsia="宋体" w:hAnsi="Cambria Math"/>
                        <w:i/>
                        <w:sz w:val="21"/>
                        <w:szCs w:val="21"/>
                      </w:rPr>
                    </m:ctrlPr>
                  </m:dPr>
                  <m:e>
                    <m:f>
                      <m:fPr>
                        <m:ctrlPr>
                          <w:rPr>
                            <w:rFonts w:ascii="Cambria Math" w:eastAsia="宋体" w:hAnsi="Cambria Math"/>
                            <w:i/>
                            <w:sz w:val="21"/>
                            <w:szCs w:val="21"/>
                          </w:rPr>
                        </m:ctrlPr>
                      </m:fPr>
                      <m:num>
                        <m:r>
                          <w:rPr>
                            <w:rFonts w:ascii="Cambria Math" w:eastAsia="宋体" w:hAnsi="Cambria Math"/>
                            <w:sz w:val="21"/>
                            <w:szCs w:val="21"/>
                          </w:rPr>
                          <m:t>∂T</m:t>
                        </m:r>
                      </m:num>
                      <m:den>
                        <m:r>
                          <w:rPr>
                            <w:rFonts w:ascii="Cambria Math" w:eastAsia="宋体" w:hAnsi="Cambria Math"/>
                            <w:sz w:val="21"/>
                            <w:szCs w:val="21"/>
                          </w:rPr>
                          <m:t>∂x</m:t>
                        </m:r>
                      </m:den>
                    </m:f>
                    <m:r>
                      <w:rPr>
                        <w:rFonts w:ascii="Cambria Math" w:eastAsia="宋体" w:hAnsi="Cambria Math"/>
                        <w:sz w:val="21"/>
                        <w:szCs w:val="21"/>
                      </w:rPr>
                      <m:t>,</m:t>
                    </m:r>
                    <m:f>
                      <m:fPr>
                        <m:ctrlPr>
                          <w:rPr>
                            <w:rFonts w:ascii="Cambria Math" w:eastAsia="宋体" w:hAnsi="Cambria Math"/>
                            <w:i/>
                            <w:sz w:val="21"/>
                            <w:szCs w:val="21"/>
                          </w:rPr>
                        </m:ctrlPr>
                      </m:fPr>
                      <m:num>
                        <m:r>
                          <w:rPr>
                            <w:rFonts w:ascii="Cambria Math" w:eastAsia="宋体" w:hAnsi="Cambria Math"/>
                            <w:sz w:val="21"/>
                            <w:szCs w:val="21"/>
                          </w:rPr>
                          <m:t>∂T</m:t>
                        </m:r>
                      </m:num>
                      <m:den>
                        <m:r>
                          <w:rPr>
                            <w:rFonts w:ascii="Cambria Math" w:eastAsia="宋体" w:hAnsi="Cambria Math"/>
                            <w:sz w:val="21"/>
                            <w:szCs w:val="21"/>
                          </w:rPr>
                          <m:t>∂y</m:t>
                        </m:r>
                      </m:den>
                    </m:f>
                    <m:r>
                      <w:rPr>
                        <w:rFonts w:ascii="Cambria Math" w:eastAsia="宋体" w:hAnsi="Cambria Math"/>
                        <w:sz w:val="21"/>
                        <w:szCs w:val="21"/>
                      </w:rPr>
                      <m:t>,</m:t>
                    </m:r>
                    <m:f>
                      <m:fPr>
                        <m:ctrlPr>
                          <w:rPr>
                            <w:rFonts w:ascii="Cambria Math" w:eastAsia="宋体" w:hAnsi="Cambria Math"/>
                            <w:i/>
                            <w:sz w:val="21"/>
                            <w:szCs w:val="21"/>
                          </w:rPr>
                        </m:ctrlPr>
                      </m:fPr>
                      <m:num>
                        <m:r>
                          <w:rPr>
                            <w:rFonts w:ascii="Cambria Math" w:eastAsia="宋体" w:hAnsi="Cambria Math"/>
                            <w:sz w:val="21"/>
                            <w:szCs w:val="21"/>
                          </w:rPr>
                          <m:t>∂T</m:t>
                        </m:r>
                      </m:num>
                      <m:den>
                        <m:r>
                          <w:rPr>
                            <w:rFonts w:ascii="Cambria Math" w:eastAsia="宋体" w:hAnsi="Cambria Math"/>
                            <w:sz w:val="21"/>
                            <w:szCs w:val="21"/>
                          </w:rPr>
                          <m:t>∂z</m:t>
                        </m:r>
                      </m:den>
                    </m:f>
                  </m:e>
                </m:d>
              </m:oMath>
            </m:oMathPara>
          </w:p>
        </w:tc>
        <w:tc>
          <w:tcPr>
            <w:tcW w:w="645" w:type="pct"/>
            <w:vAlign w:val="center"/>
          </w:tcPr>
          <w:p w14:paraId="0383A22F" w14:textId="067A4CAF" w:rsidR="00C2190F" w:rsidRPr="00C2190F" w:rsidRDefault="00C2190F" w:rsidP="00C2190F">
            <w:pPr>
              <w:spacing w:line="240" w:lineRule="auto"/>
              <w:ind w:firstLineChars="0" w:firstLine="0"/>
              <w:rPr>
                <w:rFonts w:eastAsia="宋体"/>
                <w:sz w:val="21"/>
                <w:szCs w:val="21"/>
              </w:rPr>
            </w:pPr>
            <w:r w:rsidRPr="00C2190F">
              <w:rPr>
                <w:rFonts w:eastAsia="宋体"/>
                <w:sz w:val="21"/>
                <w:szCs w:val="21"/>
              </w:rPr>
              <w:t>(</w:t>
            </w:r>
            <w:r w:rsidR="00843D31">
              <w:rPr>
                <w:rFonts w:eastAsia="宋体" w:hint="eastAsia"/>
                <w:sz w:val="21"/>
                <w:szCs w:val="21"/>
              </w:rPr>
              <w:t>6</w:t>
            </w:r>
            <w:r w:rsidRPr="00C2190F">
              <w:rPr>
                <w:rFonts w:eastAsia="宋体"/>
                <w:sz w:val="21"/>
                <w:szCs w:val="21"/>
              </w:rPr>
              <w:t>)</w:t>
            </w:r>
          </w:p>
        </w:tc>
      </w:tr>
    </w:tbl>
    <w:p w14:paraId="2F2E229E" w14:textId="77777777" w:rsidR="00C2190F" w:rsidRPr="00C2190F" w:rsidRDefault="00C2190F" w:rsidP="00C2190F">
      <w:pPr>
        <w:spacing w:line="240" w:lineRule="auto"/>
        <w:ind w:firstLineChars="0" w:firstLine="0"/>
        <w:rPr>
          <w:rFonts w:eastAsia="宋体"/>
          <w:sz w:val="21"/>
          <w:szCs w:val="21"/>
        </w:rPr>
      </w:pPr>
    </w:p>
    <w:p w14:paraId="17F2E5BC" w14:textId="24EEB0D5" w:rsidR="00C2190F" w:rsidRPr="00C2190F" w:rsidRDefault="00C2190F" w:rsidP="00C2190F">
      <w:pPr>
        <w:spacing w:line="240" w:lineRule="auto"/>
        <w:ind w:firstLineChars="0" w:firstLine="0"/>
        <w:rPr>
          <w:rFonts w:eastAsia="宋体"/>
          <w:sz w:val="21"/>
          <w:szCs w:val="21"/>
        </w:rPr>
      </w:pPr>
      <w:r w:rsidRPr="00C2190F">
        <w:rPr>
          <w:rFonts w:eastAsia="宋体"/>
          <w:sz w:val="21"/>
          <w:szCs w:val="21"/>
        </w:rPr>
        <w:t>Solidification growth rate</w:t>
      </w:r>
      <w:r w:rsidRPr="00C2190F">
        <w:rPr>
          <w:rFonts w:eastAsia="宋体" w:hint="eastAsia"/>
          <w:sz w:val="21"/>
          <w:szCs w:val="21"/>
        </w:rPr>
        <w:t xml:space="preserve"> </w:t>
      </w:r>
      <m:oMath>
        <m:r>
          <w:rPr>
            <w:rFonts w:ascii="Cambria Math" w:eastAsia="宋体" w:hAnsi="Cambria Math"/>
            <w:sz w:val="21"/>
            <w:szCs w:val="21"/>
          </w:rPr>
          <m:t>R</m:t>
        </m:r>
      </m:oMath>
      <w:r w:rsidRPr="00C2190F">
        <w:rPr>
          <w:rFonts w:eastAsia="宋体" w:hint="eastAsia"/>
          <w:sz w:val="21"/>
          <w:szCs w:val="21"/>
        </w:rPr>
        <w:t xml:space="preserve"> </w:t>
      </w:r>
      <w:r w:rsidRPr="00C2190F">
        <w:rPr>
          <w:rFonts w:eastAsia="宋体"/>
          <w:sz w:val="21"/>
          <w:szCs w:val="21"/>
        </w:rPr>
        <w:t xml:space="preserve">is another solidification parameter which is normal to the </w:t>
      </w:r>
      <w:r w:rsidRPr="00C2190F">
        <w:rPr>
          <w:rFonts w:eastAsia="宋体" w:hint="eastAsia"/>
          <w:sz w:val="21"/>
          <w:szCs w:val="21"/>
        </w:rPr>
        <w:t>solid</w:t>
      </w:r>
      <w:r w:rsidRPr="00C2190F">
        <w:rPr>
          <w:rFonts w:eastAsia="宋体"/>
          <w:sz w:val="21"/>
          <w:szCs w:val="21"/>
        </w:rPr>
        <w:t>/</w:t>
      </w:r>
      <w:r w:rsidRPr="00C2190F">
        <w:rPr>
          <w:rFonts w:eastAsia="宋体" w:hint="eastAsia"/>
          <w:sz w:val="21"/>
          <w:szCs w:val="21"/>
        </w:rPr>
        <w:t>liquid</w:t>
      </w:r>
      <w:r w:rsidRPr="00C2190F">
        <w:rPr>
          <w:rFonts w:eastAsia="宋体"/>
          <w:sz w:val="21"/>
          <w:szCs w:val="21"/>
        </w:rPr>
        <w:t xml:space="preserve"> interface and its magnitude can be expressed as</w:t>
      </w:r>
      <w:r w:rsidRPr="00C2190F">
        <w:rPr>
          <w:rFonts w:eastAsia="宋体"/>
          <w:sz w:val="21"/>
          <w:szCs w:val="21"/>
        </w:rPr>
        <w:fldChar w:fldCharType="begin"/>
      </w:r>
      <w:r>
        <w:rPr>
          <w:rFonts w:eastAsia="宋体"/>
          <w:sz w:val="21"/>
          <w:szCs w:val="21"/>
        </w:rPr>
        <w:instrText xml:space="preserve"> ADDIN EN.CITE &lt;EndNote&gt;&lt;Cite&gt;&lt;Author&gt;Wei&lt;/Author&gt;&lt;Year&gt;2017&lt;/Year&gt;&lt;RecNum&gt;307&lt;/RecNum&gt;&lt;DisplayText&gt;[4]&lt;/DisplayText&gt;&lt;record&gt;&lt;rec-number&gt;307&lt;/rec-number&gt;&lt;foreign-keys&gt;&lt;key app="EN" db-id="p2fepx0ssvsvfge2ztj5fvs8r2a2sastvd9s" timestamp="1719648930"&gt;307&lt;/key&gt;&lt;key app="ENWeb" db-id=""&gt;0&lt;/key&gt;&lt;/foreign-keys&gt;&lt;ref-type name="Journal Article"&gt;17&lt;/ref-type&gt;&lt;contributors&gt;&lt;authors&gt;&lt;author&gt;Wei, H. L.&lt;/author&gt;&lt;author&gt;Elmer, J. W.&lt;/author&gt;&lt;author&gt;DebRoy, T.&lt;/author&gt;&lt;/authors&gt;&lt;/contributors&gt;&lt;titles&gt;&lt;title&gt;Three-dimensional modeling of grain structure evolution during welding of an aluminum alloy&lt;/title&gt;&lt;secondary-title&gt;Acta Materialia&lt;/secondary-title&gt;&lt;/titles&gt;&lt;periodical&gt;&lt;full-title&gt;Acta Materialia&lt;/full-title&gt;&lt;abbr-1&gt;Acta Mater.&lt;/abbr-1&gt;&lt;/periodical&gt;&lt;pages&gt;413-425&lt;/pages&gt;&lt;volume&gt;126&lt;/volume&gt;&lt;section&gt;413&lt;/section&gt;&lt;dates&gt;&lt;year&gt;2017&lt;/year&gt;&lt;/dates&gt;&lt;isbn&gt;13596454&lt;/isbn&gt;&lt;urls&gt;&lt;/urls&gt;&lt;electronic-resource-num&gt;10.1016/j.actamat.2016.12.073&lt;/electronic-resource-num&gt;&lt;/record&gt;&lt;/Cite&gt;&lt;/EndNote&gt;</w:instrText>
      </w:r>
      <w:r w:rsidRPr="00C2190F">
        <w:rPr>
          <w:rFonts w:eastAsia="宋体"/>
          <w:sz w:val="21"/>
          <w:szCs w:val="21"/>
        </w:rPr>
        <w:fldChar w:fldCharType="separate"/>
      </w:r>
      <w:r>
        <w:rPr>
          <w:rFonts w:eastAsia="宋体"/>
          <w:noProof/>
          <w:sz w:val="21"/>
          <w:szCs w:val="21"/>
        </w:rPr>
        <w:t>[4]</w:t>
      </w:r>
      <w:r w:rsidRPr="00C2190F">
        <w:rPr>
          <w:rFonts w:eastAsia="宋体"/>
          <w:sz w:val="21"/>
          <w:szCs w:val="21"/>
        </w:rPr>
        <w:fldChar w:fldCharType="end"/>
      </w:r>
      <w:r w:rsidRPr="00C2190F">
        <w:rPr>
          <w:rFonts w:eastAsia="宋体"/>
          <w:sz w:val="21"/>
          <w:szCs w:val="21"/>
        </w:rPr>
        <w:t>:</w:t>
      </w:r>
    </w:p>
    <w:p w14:paraId="5C642B12" w14:textId="77777777" w:rsidR="00C2190F" w:rsidRPr="00C2190F" w:rsidRDefault="00C2190F" w:rsidP="00C2190F">
      <w:pPr>
        <w:spacing w:line="240" w:lineRule="auto"/>
        <w:ind w:firstLineChars="0" w:firstLine="0"/>
        <w:rPr>
          <w:rFonts w:eastAsia="宋体"/>
          <w:sz w:val="21"/>
          <w:szCs w:val="21"/>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
        <w:gridCol w:w="6105"/>
        <w:gridCol w:w="1071"/>
      </w:tblGrid>
      <w:tr w:rsidR="00C2190F" w:rsidRPr="00C2190F" w14:paraId="730CF4DC" w14:textId="77777777" w:rsidTr="00EA1CF2">
        <w:tc>
          <w:tcPr>
            <w:tcW w:w="680" w:type="pct"/>
          </w:tcPr>
          <w:p w14:paraId="09D54036" w14:textId="77777777" w:rsidR="00C2190F" w:rsidRPr="00C2190F" w:rsidRDefault="00C2190F" w:rsidP="00C2190F">
            <w:pPr>
              <w:spacing w:line="240" w:lineRule="auto"/>
              <w:ind w:firstLineChars="0" w:firstLine="0"/>
              <w:rPr>
                <w:rFonts w:eastAsia="宋体"/>
                <w:sz w:val="21"/>
                <w:szCs w:val="21"/>
              </w:rPr>
            </w:pPr>
          </w:p>
        </w:tc>
        <w:tc>
          <w:tcPr>
            <w:tcW w:w="3675" w:type="pct"/>
          </w:tcPr>
          <w:p w14:paraId="550D15F5" w14:textId="44415FAD" w:rsidR="00C2190F" w:rsidRPr="00C2190F" w:rsidRDefault="00C2190F" w:rsidP="00C2190F">
            <w:pPr>
              <w:spacing w:line="240" w:lineRule="auto"/>
              <w:ind w:firstLineChars="0" w:firstLine="0"/>
              <w:rPr>
                <w:rFonts w:eastAsia="宋体"/>
                <w:sz w:val="21"/>
                <w:szCs w:val="21"/>
              </w:rPr>
            </w:pPr>
            <m:oMathPara>
              <m:oMath>
                <m:r>
                  <w:rPr>
                    <w:rFonts w:ascii="Cambria Math" w:eastAsia="宋体" w:hAnsi="Cambria Math"/>
                    <w:sz w:val="21"/>
                    <w:szCs w:val="21"/>
                  </w:rPr>
                  <m:t>R=</m:t>
                </m:r>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eastAsia="宋体" w:hAnsi="Cambria Math"/>
                        <w:sz w:val="21"/>
                        <w:szCs w:val="21"/>
                      </w:rPr>
                      <m:t>s</m:t>
                    </m:r>
                  </m:sub>
                </m:sSub>
                <m:r>
                  <w:rPr>
                    <w:rFonts w:ascii="Cambria Math" w:eastAsia="宋体" w:hAnsi="Cambria Math"/>
                    <w:sz w:val="21"/>
                    <w:szCs w:val="21"/>
                  </w:rPr>
                  <m:t>∙</m:t>
                </m:r>
                <m:f>
                  <m:fPr>
                    <m:ctrlPr>
                      <w:rPr>
                        <w:rFonts w:ascii="Cambria Math" w:eastAsia="宋体" w:hAnsi="Cambria Math"/>
                        <w:i/>
                        <w:sz w:val="21"/>
                        <w:szCs w:val="21"/>
                      </w:rPr>
                    </m:ctrlPr>
                  </m:fPr>
                  <m:num>
                    <m:f>
                      <m:fPr>
                        <m:ctrlPr>
                          <w:rPr>
                            <w:rFonts w:ascii="Cambria Math" w:eastAsia="宋体" w:hAnsi="Cambria Math"/>
                            <w:i/>
                            <w:sz w:val="21"/>
                            <w:szCs w:val="21"/>
                          </w:rPr>
                        </m:ctrlPr>
                      </m:fPr>
                      <m:num>
                        <m:r>
                          <w:rPr>
                            <w:rFonts w:ascii="Cambria Math" w:eastAsia="宋体" w:hAnsi="Cambria Math"/>
                            <w:sz w:val="21"/>
                            <w:szCs w:val="21"/>
                          </w:rPr>
                          <m:t>∂T</m:t>
                        </m:r>
                      </m:num>
                      <m:den>
                        <m:r>
                          <w:rPr>
                            <w:rFonts w:ascii="Cambria Math" w:eastAsia="宋体" w:hAnsi="Cambria Math"/>
                            <w:sz w:val="21"/>
                            <w:szCs w:val="21"/>
                          </w:rPr>
                          <m:t>∂x</m:t>
                        </m:r>
                      </m:den>
                    </m:f>
                  </m:num>
                  <m:den>
                    <m:r>
                      <w:rPr>
                        <w:rFonts w:ascii="Cambria Math" w:eastAsia="宋体" w:hAnsi="Cambria Math"/>
                        <w:sz w:val="21"/>
                        <w:szCs w:val="21"/>
                      </w:rPr>
                      <m:t>G</m:t>
                    </m:r>
                  </m:den>
                </m:f>
              </m:oMath>
            </m:oMathPara>
          </w:p>
        </w:tc>
        <w:tc>
          <w:tcPr>
            <w:tcW w:w="645" w:type="pct"/>
            <w:vAlign w:val="center"/>
          </w:tcPr>
          <w:p w14:paraId="721036A3" w14:textId="19A82B2A" w:rsidR="00C2190F" w:rsidRPr="00C2190F" w:rsidRDefault="00C2190F" w:rsidP="00C2190F">
            <w:pPr>
              <w:spacing w:line="240" w:lineRule="auto"/>
              <w:ind w:firstLineChars="0" w:firstLine="0"/>
              <w:rPr>
                <w:rFonts w:eastAsia="宋体"/>
                <w:sz w:val="21"/>
                <w:szCs w:val="21"/>
              </w:rPr>
            </w:pPr>
            <w:r w:rsidRPr="00C2190F">
              <w:rPr>
                <w:rFonts w:eastAsia="宋体"/>
                <w:sz w:val="21"/>
                <w:szCs w:val="21"/>
              </w:rPr>
              <w:t>(</w:t>
            </w:r>
            <w:r w:rsidR="00843D31">
              <w:rPr>
                <w:rFonts w:eastAsia="宋体" w:hint="eastAsia"/>
                <w:sz w:val="21"/>
                <w:szCs w:val="21"/>
              </w:rPr>
              <w:t>7</w:t>
            </w:r>
            <w:r w:rsidRPr="00C2190F">
              <w:rPr>
                <w:rFonts w:eastAsia="宋体"/>
                <w:sz w:val="21"/>
                <w:szCs w:val="21"/>
              </w:rPr>
              <w:t>)</w:t>
            </w:r>
          </w:p>
        </w:tc>
      </w:tr>
    </w:tbl>
    <w:p w14:paraId="531AA09E" w14:textId="77777777" w:rsidR="00C2190F" w:rsidRPr="00C2190F" w:rsidRDefault="00C2190F" w:rsidP="00C2190F">
      <w:pPr>
        <w:spacing w:line="240" w:lineRule="auto"/>
        <w:ind w:firstLineChars="0" w:firstLine="0"/>
        <w:rPr>
          <w:rFonts w:eastAsia="宋体"/>
          <w:sz w:val="21"/>
          <w:szCs w:val="21"/>
        </w:rPr>
      </w:pPr>
    </w:p>
    <w:p w14:paraId="3F90C19D" w14:textId="1F126499" w:rsidR="00C2190F" w:rsidRPr="00C2190F" w:rsidRDefault="00C2190F" w:rsidP="00C2190F">
      <w:pPr>
        <w:spacing w:line="240" w:lineRule="auto"/>
        <w:ind w:firstLineChars="0" w:firstLine="0"/>
        <w:rPr>
          <w:rFonts w:eastAsia="宋体"/>
          <w:sz w:val="21"/>
          <w:szCs w:val="21"/>
        </w:rPr>
      </w:pPr>
      <w:r w:rsidRPr="00C2190F">
        <w:rPr>
          <w:rFonts w:eastAsia="宋体"/>
          <w:sz w:val="21"/>
          <w:szCs w:val="21"/>
        </w:rPr>
        <w:t xml:space="preserve">The solidification parameter </w:t>
      </w:r>
      <m:oMath>
        <m:r>
          <w:rPr>
            <w:rFonts w:ascii="Cambria Math" w:eastAsia="宋体" w:hAnsi="Cambria Math"/>
            <w:sz w:val="21"/>
            <w:szCs w:val="21"/>
          </w:rPr>
          <m:t>G∙R</m:t>
        </m:r>
      </m:oMath>
      <w:r w:rsidRPr="00C2190F">
        <w:rPr>
          <w:rFonts w:eastAsia="宋体" w:hint="eastAsia"/>
          <w:sz w:val="21"/>
          <w:szCs w:val="21"/>
        </w:rPr>
        <w:t xml:space="preserve"> </w:t>
      </w:r>
      <w:r w:rsidRPr="00C2190F">
        <w:rPr>
          <w:rFonts w:eastAsia="宋体"/>
          <w:sz w:val="21"/>
          <w:szCs w:val="21"/>
        </w:rPr>
        <w:t>is related to the grain size, representing the instantaneous cooling rate on the solidification front.</w:t>
      </w:r>
      <w:r w:rsidRPr="00C2190F">
        <w:rPr>
          <w:rFonts w:eastAsia="宋体" w:hint="eastAsia"/>
          <w:sz w:val="21"/>
          <w:szCs w:val="21"/>
        </w:rPr>
        <w:t xml:space="preserve"> The ratio of</w:t>
      </w:r>
      <w:r w:rsidRPr="00C2190F">
        <w:rPr>
          <w:rFonts w:eastAsia="宋体"/>
          <w:sz w:val="21"/>
          <w:szCs w:val="21"/>
        </w:rPr>
        <w:t xml:space="preserve"> </w:t>
      </w:r>
      <m:oMath>
        <m:r>
          <w:rPr>
            <w:rFonts w:ascii="Cambria Math" w:eastAsia="宋体" w:hAnsi="Cambria Math"/>
            <w:sz w:val="21"/>
            <w:szCs w:val="21"/>
          </w:rPr>
          <m:t>G/R</m:t>
        </m:r>
      </m:oMath>
      <w:r w:rsidRPr="00C2190F">
        <w:rPr>
          <w:rFonts w:eastAsia="宋体"/>
          <w:sz w:val="21"/>
          <w:szCs w:val="21"/>
        </w:rPr>
        <w:t xml:space="preserve"> is </w:t>
      </w:r>
      <w:r w:rsidRPr="00C2190F">
        <w:rPr>
          <w:rFonts w:eastAsia="宋体" w:hint="eastAsia"/>
          <w:sz w:val="21"/>
          <w:szCs w:val="21"/>
        </w:rPr>
        <w:t>the</w:t>
      </w:r>
      <w:r w:rsidRPr="00C2190F">
        <w:rPr>
          <w:rFonts w:eastAsia="宋体"/>
          <w:sz w:val="21"/>
          <w:szCs w:val="21"/>
        </w:rPr>
        <w:t xml:space="preserve"> solidification parameter</w:t>
      </w:r>
      <w:r w:rsidRPr="00C2190F">
        <w:rPr>
          <w:rFonts w:eastAsia="宋体" w:hint="eastAsia"/>
          <w:sz w:val="21"/>
          <w:szCs w:val="21"/>
        </w:rPr>
        <w:t xml:space="preserve"> </w:t>
      </w:r>
      <m:oMath>
        <m:r>
          <w:rPr>
            <w:rFonts w:ascii="Cambria Math" w:eastAsia="宋体" w:hAnsi="Cambria Math"/>
            <w:sz w:val="21"/>
            <w:szCs w:val="21"/>
          </w:rPr>
          <m:t>ε</m:t>
        </m:r>
      </m:oMath>
      <w:r w:rsidRPr="00C2190F">
        <w:rPr>
          <w:rFonts w:eastAsia="宋体" w:hint="eastAsia"/>
          <w:sz w:val="21"/>
          <w:szCs w:val="21"/>
        </w:rPr>
        <w:t>,</w:t>
      </w:r>
      <w:r w:rsidRPr="00C2190F">
        <w:rPr>
          <w:rFonts w:eastAsia="宋体"/>
          <w:sz w:val="21"/>
          <w:szCs w:val="21"/>
        </w:rPr>
        <w:t xml:space="preserve"> which has important relevance to the microstructural morphology</w:t>
      </w:r>
      <w:r w:rsidRPr="00C2190F">
        <w:rPr>
          <w:rFonts w:eastAsia="宋体"/>
          <w:sz w:val="21"/>
          <w:szCs w:val="21"/>
        </w:rPr>
        <w:fldChar w:fldCharType="begin">
          <w:fldData xml:space="preserve">PEVuZE5vdGU+PENpdGU+PEF1dGhvcj5NYXJ0aW48L0F1dGhvcj48WWVhcj4yMDE3PC9ZZWFyPjxS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</w:fldData>
        </w:fldChar>
      </w:r>
      <w:r>
        <w:rPr>
          <w:rFonts w:eastAsia="宋体"/>
          <w:sz w:val="21"/>
          <w:szCs w:val="21"/>
        </w:rPr>
        <w:instrText xml:space="preserve"> ADDIN EN.CITE </w:instrText>
      </w:r>
      <w:r>
        <w:rPr>
          <w:rFonts w:eastAsia="宋体"/>
          <w:sz w:val="21"/>
          <w:szCs w:val="21"/>
        </w:rPr>
        <w:fldChar w:fldCharType="begin">
          <w:fldData xml:space="preserve">PEVuZE5vdGU+PENpdGU+PEF1dGhvcj5NYXJ0aW48L0F1dGhvcj48WWVhcj4yMDE3PC9ZZWFyPjxS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</w:fldData>
        </w:fldChar>
      </w:r>
      <w:r>
        <w:rPr>
          <w:rFonts w:eastAsia="宋体"/>
          <w:sz w:val="21"/>
          <w:szCs w:val="21"/>
        </w:rPr>
        <w:instrText xml:space="preserve"> ADDIN EN.CITE.DATA </w:instrText>
      </w:r>
      <w:r>
        <w:rPr>
          <w:rFonts w:eastAsia="宋体"/>
          <w:sz w:val="21"/>
          <w:szCs w:val="21"/>
        </w:rPr>
      </w:r>
      <w:r>
        <w:rPr>
          <w:rFonts w:eastAsia="宋体"/>
          <w:sz w:val="21"/>
          <w:szCs w:val="21"/>
        </w:rPr>
        <w:fldChar w:fldCharType="end"/>
      </w:r>
      <w:r w:rsidRPr="00C2190F">
        <w:rPr>
          <w:rFonts w:eastAsia="宋体"/>
          <w:sz w:val="21"/>
          <w:szCs w:val="21"/>
        </w:rPr>
      </w:r>
      <w:r w:rsidRPr="00C2190F">
        <w:rPr>
          <w:rFonts w:eastAsia="宋体"/>
          <w:sz w:val="21"/>
          <w:szCs w:val="21"/>
        </w:rPr>
        <w:fldChar w:fldCharType="separate"/>
      </w:r>
      <w:r>
        <w:rPr>
          <w:rFonts w:eastAsia="宋体"/>
          <w:noProof/>
          <w:sz w:val="21"/>
          <w:szCs w:val="21"/>
        </w:rPr>
        <w:t>[1-3]</w:t>
      </w:r>
      <w:r w:rsidRPr="00C2190F">
        <w:rPr>
          <w:rFonts w:eastAsia="宋体"/>
          <w:sz w:val="21"/>
          <w:szCs w:val="21"/>
        </w:rPr>
        <w:fldChar w:fldCharType="end"/>
      </w:r>
      <w:r w:rsidRPr="00C2190F">
        <w:rPr>
          <w:rFonts w:eastAsia="宋体" w:hint="eastAsia"/>
          <w:sz w:val="21"/>
          <w:szCs w:val="21"/>
        </w:rPr>
        <w:t>.</w:t>
      </w:r>
    </w:p>
    <w:p w14:paraId="1019BD5A" w14:textId="77777777" w:rsidR="008454C9" w:rsidRPr="00F24407" w:rsidRDefault="008454C9" w:rsidP="007D6C02">
      <w:pPr>
        <w:spacing w:line="240" w:lineRule="auto"/>
        <w:ind w:firstLineChars="0" w:firstLine="0"/>
        <w:rPr>
          <w:rFonts w:eastAsia="宋体"/>
          <w:sz w:val="21"/>
          <w:szCs w:val="21"/>
        </w:rPr>
      </w:pPr>
    </w:p>
    <w:p w14:paraId="52893AFD" w14:textId="5D850C8A" w:rsidR="008454C9" w:rsidRPr="008454C9" w:rsidRDefault="008454C9" w:rsidP="008454C9">
      <w:pPr>
        <w:spacing w:line="240" w:lineRule="auto"/>
        <w:ind w:firstLineChars="0" w:firstLine="0"/>
        <w:rPr>
          <w:rFonts w:eastAsia="宋体"/>
          <w:sz w:val="21"/>
          <w:szCs w:val="21"/>
        </w:rPr>
      </w:pPr>
      <w:r w:rsidRPr="008454C9">
        <w:rPr>
          <w:rFonts w:eastAsia="宋体" w:hint="eastAsia"/>
          <w:sz w:val="21"/>
          <w:szCs w:val="21"/>
        </w:rPr>
        <w:t>Table S</w:t>
      </w:r>
      <w:r>
        <w:rPr>
          <w:rFonts w:eastAsia="宋体" w:hint="eastAsia"/>
          <w:sz w:val="21"/>
          <w:szCs w:val="21"/>
        </w:rPr>
        <w:t>1</w:t>
      </w:r>
      <w:r w:rsidRPr="008454C9">
        <w:rPr>
          <w:rFonts w:eastAsia="宋体" w:hint="eastAsia"/>
          <w:sz w:val="21"/>
          <w:szCs w:val="21"/>
        </w:rPr>
        <w:t>. P</w:t>
      </w:r>
      <w:r w:rsidRPr="008454C9">
        <w:rPr>
          <w:rFonts w:eastAsia="宋体"/>
          <w:sz w:val="21"/>
          <w:szCs w:val="21"/>
        </w:rPr>
        <w:t>rocess parameters</w:t>
      </w:r>
      <w:r w:rsidRPr="008454C9">
        <w:rPr>
          <w:rFonts w:eastAsia="宋体" w:hint="eastAsia"/>
          <w:sz w:val="21"/>
          <w:szCs w:val="21"/>
        </w:rPr>
        <w:t xml:space="preserve"> used in this study.</w:t>
      </w:r>
    </w:p>
    <w:tbl>
      <w:tblPr>
        <w:tblStyle w:val="ac"/>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5"/>
        <w:gridCol w:w="3171"/>
      </w:tblGrid>
      <w:tr w:rsidR="008454C9" w:rsidRPr="008454C9" w14:paraId="644C5F77" w14:textId="77777777" w:rsidTr="00CD1BC1">
        <w:trPr>
          <w:jc w:val="center"/>
        </w:trPr>
        <w:tc>
          <w:tcPr>
            <w:tcW w:w="3091" w:type="pct"/>
            <w:tcBorders>
              <w:top w:val="single" w:sz="12" w:space="0" w:color="auto"/>
              <w:bottom w:val="single" w:sz="12" w:space="0" w:color="auto"/>
            </w:tcBorders>
            <w:vAlign w:val="center"/>
          </w:tcPr>
          <w:p w14:paraId="75A8D3CC" w14:textId="77777777" w:rsidR="008454C9" w:rsidRPr="008454C9" w:rsidRDefault="008454C9" w:rsidP="008454C9">
            <w:pPr>
              <w:spacing w:line="240" w:lineRule="auto"/>
              <w:ind w:firstLineChars="0" w:firstLine="0"/>
              <w:rPr>
                <w:rFonts w:eastAsia="宋体"/>
                <w:sz w:val="21"/>
                <w:szCs w:val="21"/>
              </w:rPr>
            </w:pPr>
            <w:r w:rsidRPr="008454C9">
              <w:rPr>
                <w:rFonts w:eastAsia="宋体"/>
                <w:sz w:val="21"/>
                <w:szCs w:val="21"/>
              </w:rPr>
              <w:t>Parameter</w:t>
            </w:r>
            <w:r w:rsidRPr="008454C9">
              <w:rPr>
                <w:rFonts w:eastAsia="宋体" w:hint="eastAsia"/>
                <w:sz w:val="21"/>
                <w:szCs w:val="21"/>
              </w:rPr>
              <w:t>s</w:t>
            </w:r>
          </w:p>
        </w:tc>
        <w:tc>
          <w:tcPr>
            <w:tcW w:w="1909" w:type="pct"/>
            <w:tcBorders>
              <w:top w:val="single" w:sz="12" w:space="0" w:color="auto"/>
              <w:bottom w:val="single" w:sz="12" w:space="0" w:color="auto"/>
            </w:tcBorders>
            <w:vAlign w:val="center"/>
          </w:tcPr>
          <w:p w14:paraId="68D23BC8" w14:textId="77777777" w:rsidR="008454C9" w:rsidRPr="008454C9" w:rsidRDefault="008454C9" w:rsidP="008454C9">
            <w:pPr>
              <w:spacing w:line="240" w:lineRule="auto"/>
              <w:ind w:firstLineChars="0" w:firstLine="0"/>
              <w:rPr>
                <w:rFonts w:eastAsia="宋体"/>
                <w:sz w:val="21"/>
                <w:szCs w:val="21"/>
              </w:rPr>
            </w:pPr>
            <w:r w:rsidRPr="008454C9">
              <w:rPr>
                <w:rFonts w:eastAsia="宋体" w:hint="eastAsia"/>
                <w:sz w:val="21"/>
                <w:szCs w:val="21"/>
              </w:rPr>
              <w:t>V</w:t>
            </w:r>
            <w:r w:rsidRPr="008454C9">
              <w:rPr>
                <w:rFonts w:eastAsia="宋体"/>
                <w:sz w:val="21"/>
                <w:szCs w:val="21"/>
              </w:rPr>
              <w:t>alue</w:t>
            </w:r>
          </w:p>
        </w:tc>
      </w:tr>
      <w:tr w:rsidR="008454C9" w:rsidRPr="008454C9" w14:paraId="75C00C2F" w14:textId="77777777" w:rsidTr="00CD1BC1">
        <w:trPr>
          <w:jc w:val="center"/>
        </w:trPr>
        <w:tc>
          <w:tcPr>
            <w:tcW w:w="3091" w:type="pct"/>
            <w:tcBorders>
              <w:top w:val="single" w:sz="12" w:space="0" w:color="auto"/>
            </w:tcBorders>
            <w:vAlign w:val="center"/>
          </w:tcPr>
          <w:p w14:paraId="60F74314" w14:textId="77777777" w:rsidR="008454C9" w:rsidRPr="008454C9" w:rsidRDefault="008454C9" w:rsidP="008454C9">
            <w:pPr>
              <w:spacing w:line="240" w:lineRule="auto"/>
              <w:ind w:firstLineChars="0" w:firstLine="0"/>
              <w:rPr>
                <w:rFonts w:eastAsia="宋体"/>
                <w:sz w:val="21"/>
                <w:szCs w:val="21"/>
              </w:rPr>
            </w:pPr>
            <w:r w:rsidRPr="008454C9">
              <w:rPr>
                <w:rFonts w:eastAsia="宋体" w:hint="eastAsia"/>
                <w:sz w:val="21"/>
                <w:szCs w:val="21"/>
              </w:rPr>
              <w:t>L</w:t>
            </w:r>
            <w:r w:rsidRPr="008454C9">
              <w:rPr>
                <w:rFonts w:eastAsia="宋体"/>
                <w:sz w:val="21"/>
                <w:szCs w:val="21"/>
              </w:rPr>
              <w:t>aser power, W</w:t>
            </w:r>
          </w:p>
        </w:tc>
        <w:tc>
          <w:tcPr>
            <w:tcW w:w="1909" w:type="pct"/>
            <w:tcBorders>
              <w:top w:val="single" w:sz="12" w:space="0" w:color="auto"/>
            </w:tcBorders>
            <w:vAlign w:val="center"/>
          </w:tcPr>
          <w:p w14:paraId="08D530DC" w14:textId="3F143EB7" w:rsidR="008454C9" w:rsidRPr="008454C9" w:rsidRDefault="00E36178" w:rsidP="008454C9">
            <w:pPr>
              <w:spacing w:line="240" w:lineRule="auto"/>
              <w:ind w:firstLineChars="0" w:firstLine="0"/>
              <w:rPr>
                <w:rFonts w:eastAsia="宋体"/>
                <w:sz w:val="21"/>
                <w:szCs w:val="21"/>
              </w:rPr>
            </w:pPr>
            <w:r>
              <w:rPr>
                <w:rFonts w:eastAsia="宋体" w:hint="eastAsia"/>
                <w:sz w:val="21"/>
                <w:szCs w:val="21"/>
              </w:rPr>
              <w:t>100</w:t>
            </w:r>
            <w:r w:rsidR="008454C9" w:rsidRPr="008454C9">
              <w:rPr>
                <w:rFonts w:eastAsia="宋体" w:hint="eastAsia"/>
                <w:sz w:val="21"/>
                <w:szCs w:val="21"/>
              </w:rPr>
              <w:t>-</w:t>
            </w:r>
            <w:r>
              <w:rPr>
                <w:rFonts w:eastAsia="宋体" w:hint="eastAsia"/>
                <w:sz w:val="21"/>
                <w:szCs w:val="21"/>
              </w:rPr>
              <w:t>370</w:t>
            </w:r>
          </w:p>
        </w:tc>
      </w:tr>
      <w:tr w:rsidR="008454C9" w:rsidRPr="008454C9" w14:paraId="77E6BB4C" w14:textId="77777777" w:rsidTr="00CD1BC1">
        <w:trPr>
          <w:jc w:val="center"/>
        </w:trPr>
        <w:tc>
          <w:tcPr>
            <w:tcW w:w="3091" w:type="pct"/>
            <w:vAlign w:val="center"/>
          </w:tcPr>
          <w:p w14:paraId="63A063FA" w14:textId="77777777" w:rsidR="008454C9" w:rsidRPr="008454C9" w:rsidRDefault="008454C9" w:rsidP="008454C9">
            <w:pPr>
              <w:spacing w:line="240" w:lineRule="auto"/>
              <w:ind w:firstLineChars="0" w:firstLine="0"/>
              <w:rPr>
                <w:rFonts w:eastAsia="宋体"/>
                <w:sz w:val="21"/>
                <w:szCs w:val="21"/>
              </w:rPr>
            </w:pPr>
            <w:r w:rsidRPr="008454C9">
              <w:rPr>
                <w:rFonts w:eastAsia="宋体" w:hint="eastAsia"/>
                <w:sz w:val="21"/>
                <w:szCs w:val="21"/>
              </w:rPr>
              <w:t>S</w:t>
            </w:r>
            <w:r w:rsidRPr="008454C9">
              <w:rPr>
                <w:rFonts w:eastAsia="宋体"/>
                <w:sz w:val="21"/>
                <w:szCs w:val="21"/>
              </w:rPr>
              <w:t>canning speed, mm/s</w:t>
            </w:r>
          </w:p>
        </w:tc>
        <w:tc>
          <w:tcPr>
            <w:tcW w:w="1909" w:type="pct"/>
            <w:vAlign w:val="center"/>
          </w:tcPr>
          <w:p w14:paraId="1B28663C" w14:textId="36BBAC7E" w:rsidR="008454C9" w:rsidRPr="008454C9" w:rsidRDefault="00E36178" w:rsidP="008454C9">
            <w:pPr>
              <w:spacing w:line="240" w:lineRule="auto"/>
              <w:ind w:firstLineChars="0" w:firstLine="0"/>
              <w:rPr>
                <w:rFonts w:eastAsia="宋体"/>
                <w:sz w:val="21"/>
                <w:szCs w:val="21"/>
              </w:rPr>
            </w:pPr>
            <w:r>
              <w:rPr>
                <w:rFonts w:eastAsia="宋体" w:hint="eastAsia"/>
                <w:sz w:val="21"/>
                <w:szCs w:val="21"/>
              </w:rPr>
              <w:t>98-3000</w:t>
            </w:r>
          </w:p>
        </w:tc>
      </w:tr>
      <w:tr w:rsidR="008454C9" w:rsidRPr="008454C9" w14:paraId="3305ED18" w14:textId="77777777" w:rsidTr="00CD1BC1">
        <w:trPr>
          <w:jc w:val="center"/>
        </w:trPr>
        <w:tc>
          <w:tcPr>
            <w:tcW w:w="3091" w:type="pct"/>
            <w:vAlign w:val="center"/>
          </w:tcPr>
          <w:p w14:paraId="69AC58F4" w14:textId="77777777" w:rsidR="008454C9" w:rsidRPr="008454C9" w:rsidRDefault="008454C9" w:rsidP="008454C9">
            <w:pPr>
              <w:spacing w:line="240" w:lineRule="auto"/>
              <w:ind w:firstLineChars="0" w:firstLine="0"/>
              <w:rPr>
                <w:rFonts w:eastAsia="宋体"/>
                <w:sz w:val="21"/>
                <w:szCs w:val="21"/>
              </w:rPr>
            </w:pPr>
            <w:r w:rsidRPr="008454C9">
              <w:rPr>
                <w:rFonts w:eastAsia="宋体" w:hint="eastAsia"/>
                <w:sz w:val="21"/>
                <w:szCs w:val="21"/>
              </w:rPr>
              <w:t>A</w:t>
            </w:r>
            <w:r w:rsidRPr="008454C9">
              <w:rPr>
                <w:rFonts w:eastAsia="宋体"/>
                <w:sz w:val="21"/>
                <w:szCs w:val="21"/>
              </w:rPr>
              <w:t>bsorptivity</w:t>
            </w:r>
          </w:p>
        </w:tc>
        <w:tc>
          <w:tcPr>
            <w:tcW w:w="1909" w:type="pct"/>
            <w:vAlign w:val="center"/>
          </w:tcPr>
          <w:p w14:paraId="13DD7CB5" w14:textId="0D0F2EFF" w:rsidR="008454C9" w:rsidRPr="008454C9" w:rsidRDefault="00E36178" w:rsidP="008454C9">
            <w:pPr>
              <w:spacing w:line="240" w:lineRule="auto"/>
              <w:ind w:firstLineChars="0" w:firstLine="0"/>
              <w:rPr>
                <w:rFonts w:eastAsia="宋体"/>
                <w:sz w:val="21"/>
                <w:szCs w:val="21"/>
              </w:rPr>
            </w:pPr>
            <w:r>
              <w:rPr>
                <w:rFonts w:eastAsia="宋体" w:hint="eastAsia"/>
                <w:sz w:val="21"/>
                <w:szCs w:val="21"/>
              </w:rPr>
              <w:t>0.7</w:t>
            </w:r>
          </w:p>
        </w:tc>
      </w:tr>
      <w:tr w:rsidR="008454C9" w:rsidRPr="008454C9" w14:paraId="5C6BA1A8" w14:textId="77777777" w:rsidTr="00CD1BC1">
        <w:trPr>
          <w:jc w:val="center"/>
        </w:trPr>
        <w:tc>
          <w:tcPr>
            <w:tcW w:w="3091" w:type="pct"/>
            <w:vAlign w:val="center"/>
          </w:tcPr>
          <w:p w14:paraId="7C0BEE20" w14:textId="77777777" w:rsidR="008454C9" w:rsidRPr="008454C9" w:rsidRDefault="008454C9" w:rsidP="008454C9">
            <w:pPr>
              <w:spacing w:line="240" w:lineRule="auto"/>
              <w:ind w:firstLineChars="0" w:firstLine="0"/>
              <w:rPr>
                <w:rFonts w:eastAsia="宋体"/>
                <w:sz w:val="21"/>
                <w:szCs w:val="21"/>
              </w:rPr>
            </w:pPr>
            <w:r w:rsidRPr="008454C9">
              <w:rPr>
                <w:rFonts w:eastAsia="宋体" w:hint="eastAsia"/>
                <w:sz w:val="21"/>
                <w:szCs w:val="21"/>
              </w:rPr>
              <w:t>Layer thickness, mm</w:t>
            </w:r>
          </w:p>
        </w:tc>
        <w:tc>
          <w:tcPr>
            <w:tcW w:w="1909" w:type="pct"/>
            <w:vAlign w:val="center"/>
          </w:tcPr>
          <w:p w14:paraId="70BB4C51" w14:textId="3D5CFDB8" w:rsidR="008454C9" w:rsidRPr="008454C9" w:rsidRDefault="00E36178" w:rsidP="008454C9">
            <w:pPr>
              <w:spacing w:line="240" w:lineRule="auto"/>
              <w:ind w:firstLineChars="0" w:firstLine="0"/>
              <w:rPr>
                <w:rFonts w:eastAsia="宋体"/>
                <w:sz w:val="21"/>
                <w:szCs w:val="21"/>
              </w:rPr>
            </w:pPr>
            <w:r>
              <w:rPr>
                <w:rFonts w:eastAsia="宋体" w:hint="eastAsia"/>
                <w:sz w:val="21"/>
                <w:szCs w:val="21"/>
              </w:rPr>
              <w:t>20-60</w:t>
            </w:r>
          </w:p>
        </w:tc>
      </w:tr>
      <w:tr w:rsidR="008454C9" w:rsidRPr="008454C9" w14:paraId="16B9DA88" w14:textId="77777777" w:rsidTr="00CD1BC1">
        <w:trPr>
          <w:jc w:val="center"/>
        </w:trPr>
        <w:tc>
          <w:tcPr>
            <w:tcW w:w="3091" w:type="pct"/>
            <w:vAlign w:val="center"/>
          </w:tcPr>
          <w:p w14:paraId="282588F8" w14:textId="77777777" w:rsidR="008454C9" w:rsidRPr="008454C9" w:rsidRDefault="008454C9" w:rsidP="008454C9">
            <w:pPr>
              <w:spacing w:line="240" w:lineRule="auto"/>
              <w:ind w:firstLineChars="0" w:firstLine="0"/>
              <w:rPr>
                <w:rFonts w:eastAsia="宋体"/>
                <w:sz w:val="21"/>
                <w:szCs w:val="21"/>
              </w:rPr>
            </w:pPr>
            <w:r w:rsidRPr="008454C9">
              <w:rPr>
                <w:rFonts w:eastAsia="宋体" w:hint="eastAsia"/>
                <w:sz w:val="21"/>
                <w:szCs w:val="21"/>
              </w:rPr>
              <w:t>L</w:t>
            </w:r>
            <w:r w:rsidRPr="008454C9">
              <w:rPr>
                <w:rFonts w:eastAsia="宋体"/>
                <w:sz w:val="21"/>
                <w:szCs w:val="21"/>
              </w:rPr>
              <w:t>aser beam radius, mm</w:t>
            </w:r>
          </w:p>
        </w:tc>
        <w:tc>
          <w:tcPr>
            <w:tcW w:w="1909" w:type="pct"/>
            <w:vAlign w:val="center"/>
          </w:tcPr>
          <w:p w14:paraId="43044AE4" w14:textId="319AB21F" w:rsidR="008454C9" w:rsidRPr="008454C9" w:rsidRDefault="00E36178" w:rsidP="008454C9">
            <w:pPr>
              <w:spacing w:line="240" w:lineRule="auto"/>
              <w:ind w:firstLineChars="0" w:firstLine="0"/>
              <w:rPr>
                <w:rFonts w:eastAsia="宋体"/>
                <w:sz w:val="21"/>
                <w:szCs w:val="21"/>
              </w:rPr>
            </w:pPr>
            <w:r>
              <w:rPr>
                <w:rFonts w:eastAsia="宋体" w:hint="eastAsia"/>
                <w:sz w:val="21"/>
                <w:szCs w:val="21"/>
              </w:rPr>
              <w:t>70-100</w:t>
            </w:r>
          </w:p>
        </w:tc>
      </w:tr>
      <w:tr w:rsidR="008454C9" w:rsidRPr="008454C9" w14:paraId="10AA942C" w14:textId="77777777" w:rsidTr="00CD1BC1">
        <w:trPr>
          <w:jc w:val="center"/>
        </w:trPr>
        <w:tc>
          <w:tcPr>
            <w:tcW w:w="3091" w:type="pct"/>
            <w:vAlign w:val="center"/>
          </w:tcPr>
          <w:p w14:paraId="730154BE" w14:textId="77777777" w:rsidR="008454C9" w:rsidRPr="008454C9" w:rsidRDefault="008454C9" w:rsidP="008454C9">
            <w:pPr>
              <w:spacing w:line="240" w:lineRule="auto"/>
              <w:ind w:firstLineChars="0" w:firstLine="0"/>
              <w:rPr>
                <w:rFonts w:eastAsia="宋体"/>
                <w:sz w:val="21"/>
                <w:szCs w:val="21"/>
              </w:rPr>
            </w:pPr>
            <w:r w:rsidRPr="008454C9">
              <w:rPr>
                <w:rFonts w:eastAsia="宋体" w:hint="eastAsia"/>
                <w:sz w:val="21"/>
                <w:szCs w:val="21"/>
              </w:rPr>
              <w:t>A</w:t>
            </w:r>
            <w:r w:rsidRPr="008454C9">
              <w:rPr>
                <w:rFonts w:eastAsia="宋体"/>
                <w:sz w:val="21"/>
                <w:szCs w:val="21"/>
              </w:rPr>
              <w:t>ngular frequency of the laser, rad/s</w:t>
            </w:r>
          </w:p>
        </w:tc>
        <w:tc>
          <w:tcPr>
            <w:tcW w:w="1909" w:type="pct"/>
            <w:vAlign w:val="center"/>
          </w:tcPr>
          <w:p w14:paraId="151CE5DA" w14:textId="77777777" w:rsidR="008454C9" w:rsidRPr="008454C9" w:rsidRDefault="008454C9" w:rsidP="008454C9">
            <w:pPr>
              <w:spacing w:line="240" w:lineRule="auto"/>
              <w:ind w:firstLineChars="0" w:firstLine="0"/>
              <w:rPr>
                <w:rFonts w:eastAsia="宋体"/>
                <w:sz w:val="21"/>
                <w:szCs w:val="21"/>
              </w:rPr>
            </w:pPr>
            <w:r w:rsidRPr="008454C9">
              <w:rPr>
                <w:rFonts w:eastAsia="宋体" w:hint="eastAsia"/>
                <w:sz w:val="21"/>
                <w:szCs w:val="21"/>
              </w:rPr>
              <w:t>1</w:t>
            </w:r>
            <w:r w:rsidRPr="008454C9">
              <w:rPr>
                <w:rFonts w:eastAsia="宋体"/>
                <w:sz w:val="21"/>
                <w:szCs w:val="21"/>
              </w:rPr>
              <w:t>.75</w:t>
            </w:r>
            <w:r w:rsidRPr="008454C9">
              <w:rPr>
                <w:rFonts w:eastAsia="宋体" w:hint="eastAsia"/>
                <w:sz w:val="21"/>
                <w:szCs w:val="21"/>
              </w:rPr>
              <w:t>×</w:t>
            </w:r>
            <w:r w:rsidRPr="008454C9">
              <w:rPr>
                <w:rFonts w:eastAsia="宋体"/>
                <w:sz w:val="21"/>
                <w:szCs w:val="21"/>
              </w:rPr>
              <w:t>10</w:t>
            </w:r>
            <w:r w:rsidRPr="008454C9">
              <w:rPr>
                <w:rFonts w:eastAsia="宋体"/>
                <w:sz w:val="21"/>
                <w:szCs w:val="21"/>
                <w:vertAlign w:val="superscript"/>
              </w:rPr>
              <w:t>15</w:t>
            </w:r>
          </w:p>
        </w:tc>
      </w:tr>
      <w:tr w:rsidR="008454C9" w:rsidRPr="008454C9" w14:paraId="2A673634" w14:textId="77777777" w:rsidTr="00CD1BC1">
        <w:trPr>
          <w:jc w:val="center"/>
        </w:trPr>
        <w:tc>
          <w:tcPr>
            <w:tcW w:w="3091" w:type="pct"/>
            <w:tcBorders>
              <w:bottom w:val="single" w:sz="12" w:space="0" w:color="auto"/>
            </w:tcBorders>
            <w:vAlign w:val="center"/>
          </w:tcPr>
          <w:p w14:paraId="7B030365" w14:textId="77777777" w:rsidR="008454C9" w:rsidRPr="008454C9" w:rsidRDefault="008454C9" w:rsidP="008454C9">
            <w:pPr>
              <w:spacing w:line="240" w:lineRule="auto"/>
              <w:ind w:firstLineChars="0" w:firstLine="0"/>
              <w:rPr>
                <w:rFonts w:eastAsia="宋体"/>
                <w:sz w:val="21"/>
                <w:szCs w:val="21"/>
              </w:rPr>
            </w:pPr>
            <w:r w:rsidRPr="008454C9">
              <w:rPr>
                <w:rFonts w:eastAsia="宋体" w:hint="eastAsia"/>
                <w:sz w:val="21"/>
                <w:szCs w:val="21"/>
              </w:rPr>
              <w:t>P</w:t>
            </w:r>
            <w:r w:rsidRPr="008454C9">
              <w:rPr>
                <w:rFonts w:eastAsia="宋体"/>
                <w:sz w:val="21"/>
                <w:szCs w:val="21"/>
              </w:rPr>
              <w:t>ermittivity, F/m</w:t>
            </w:r>
          </w:p>
        </w:tc>
        <w:tc>
          <w:tcPr>
            <w:tcW w:w="1909" w:type="pct"/>
            <w:tcBorders>
              <w:bottom w:val="single" w:sz="12" w:space="0" w:color="auto"/>
            </w:tcBorders>
            <w:vAlign w:val="center"/>
          </w:tcPr>
          <w:p w14:paraId="3DA6285C" w14:textId="77777777" w:rsidR="008454C9" w:rsidRPr="008454C9" w:rsidRDefault="008454C9" w:rsidP="008454C9">
            <w:pPr>
              <w:spacing w:line="240" w:lineRule="auto"/>
              <w:ind w:firstLineChars="0" w:firstLine="0"/>
              <w:rPr>
                <w:rFonts w:eastAsia="宋体"/>
                <w:sz w:val="21"/>
                <w:szCs w:val="21"/>
              </w:rPr>
            </w:pPr>
            <w:r w:rsidRPr="008454C9">
              <w:rPr>
                <w:rFonts w:eastAsia="宋体" w:hint="eastAsia"/>
                <w:sz w:val="21"/>
                <w:szCs w:val="21"/>
              </w:rPr>
              <w:t>8</w:t>
            </w:r>
            <w:r w:rsidRPr="008454C9">
              <w:rPr>
                <w:rFonts w:eastAsia="宋体"/>
                <w:sz w:val="21"/>
                <w:szCs w:val="21"/>
              </w:rPr>
              <w:t>.85</w:t>
            </w:r>
            <w:r w:rsidRPr="008454C9">
              <w:rPr>
                <w:rFonts w:eastAsia="宋体" w:hint="eastAsia"/>
                <w:sz w:val="21"/>
                <w:szCs w:val="21"/>
              </w:rPr>
              <w:t>×</w:t>
            </w:r>
            <w:r w:rsidRPr="008454C9">
              <w:rPr>
                <w:rFonts w:eastAsia="宋体"/>
                <w:sz w:val="21"/>
                <w:szCs w:val="21"/>
              </w:rPr>
              <w:t>10</w:t>
            </w:r>
            <w:r w:rsidRPr="008454C9">
              <w:rPr>
                <w:rFonts w:eastAsia="宋体"/>
                <w:sz w:val="21"/>
                <w:szCs w:val="21"/>
                <w:vertAlign w:val="superscript"/>
              </w:rPr>
              <w:t>-12</w:t>
            </w:r>
          </w:p>
        </w:tc>
      </w:tr>
    </w:tbl>
    <w:p w14:paraId="54972821" w14:textId="77777777" w:rsidR="008454C9" w:rsidRPr="008454C9" w:rsidRDefault="008454C9" w:rsidP="008454C9">
      <w:pPr>
        <w:spacing w:line="240" w:lineRule="auto"/>
        <w:ind w:firstLineChars="0" w:firstLine="0"/>
        <w:rPr>
          <w:rFonts w:eastAsia="宋体"/>
          <w:sz w:val="21"/>
          <w:szCs w:val="21"/>
        </w:rPr>
      </w:pPr>
    </w:p>
    <w:p w14:paraId="32C3E623" w14:textId="093BC39E" w:rsidR="008454C9" w:rsidRPr="008454C9" w:rsidRDefault="008454C9" w:rsidP="008454C9">
      <w:pPr>
        <w:spacing w:line="240" w:lineRule="auto"/>
        <w:ind w:firstLineChars="0" w:firstLine="0"/>
        <w:rPr>
          <w:rFonts w:eastAsia="宋体"/>
          <w:sz w:val="21"/>
          <w:szCs w:val="21"/>
        </w:rPr>
      </w:pPr>
      <w:r w:rsidRPr="008454C9">
        <w:rPr>
          <w:rFonts w:eastAsia="宋体" w:hint="eastAsia"/>
          <w:sz w:val="21"/>
          <w:szCs w:val="21"/>
        </w:rPr>
        <w:t>Table S</w:t>
      </w:r>
      <w:r>
        <w:rPr>
          <w:rFonts w:eastAsia="宋体" w:hint="eastAsia"/>
          <w:sz w:val="21"/>
          <w:szCs w:val="21"/>
        </w:rPr>
        <w:t>2</w:t>
      </w:r>
      <w:r w:rsidRPr="008454C9">
        <w:rPr>
          <w:rFonts w:eastAsia="宋体" w:hint="eastAsia"/>
          <w:sz w:val="21"/>
          <w:szCs w:val="21"/>
        </w:rPr>
        <w:t xml:space="preserve">. </w:t>
      </w:r>
      <w:r w:rsidRPr="008454C9">
        <w:rPr>
          <w:rFonts w:eastAsia="宋体"/>
          <w:sz w:val="21"/>
          <w:szCs w:val="21"/>
        </w:rPr>
        <w:t>Material properties</w:t>
      </w:r>
      <w:r w:rsidRPr="008454C9">
        <w:rPr>
          <w:rFonts w:eastAsia="宋体" w:hint="eastAsia"/>
          <w:sz w:val="21"/>
          <w:szCs w:val="21"/>
        </w:rPr>
        <w:t xml:space="preserve"> of</w:t>
      </w:r>
      <w:r w:rsidR="00A471A6">
        <w:rPr>
          <w:rFonts w:eastAsia="宋体" w:hint="eastAsia"/>
          <w:sz w:val="21"/>
          <w:szCs w:val="21"/>
        </w:rPr>
        <w:t xml:space="preserve"> partial</w:t>
      </w:r>
      <w:r w:rsidRPr="008454C9">
        <w:rPr>
          <w:rFonts w:eastAsia="宋体" w:hint="eastAsia"/>
          <w:sz w:val="21"/>
          <w:szCs w:val="21"/>
        </w:rPr>
        <w:t xml:space="preserve"> alloys used in dataset.</w:t>
      </w:r>
    </w:p>
    <w:tbl>
      <w:tblPr>
        <w:tblStyle w:val="ac"/>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6"/>
        <w:gridCol w:w="1287"/>
        <w:gridCol w:w="1287"/>
        <w:gridCol w:w="1287"/>
        <w:gridCol w:w="1279"/>
      </w:tblGrid>
      <w:tr w:rsidR="00A471A6" w:rsidRPr="008454C9" w14:paraId="4C17E213" w14:textId="77777777" w:rsidTr="00A471A6">
        <w:trPr>
          <w:jc w:val="center"/>
        </w:trPr>
        <w:tc>
          <w:tcPr>
            <w:tcW w:w="1905" w:type="pct"/>
            <w:tcBorders>
              <w:top w:val="single" w:sz="12" w:space="0" w:color="auto"/>
              <w:bottom w:val="single" w:sz="12" w:space="0" w:color="auto"/>
            </w:tcBorders>
            <w:vAlign w:val="center"/>
          </w:tcPr>
          <w:p w14:paraId="2060A1B0" w14:textId="77777777" w:rsidR="00A471A6" w:rsidRPr="008454C9" w:rsidRDefault="00A471A6" w:rsidP="008454C9">
            <w:pPr>
              <w:spacing w:line="240" w:lineRule="auto"/>
              <w:ind w:firstLineChars="0" w:firstLine="0"/>
              <w:rPr>
                <w:rFonts w:eastAsia="宋体"/>
                <w:sz w:val="21"/>
                <w:szCs w:val="21"/>
              </w:rPr>
            </w:pPr>
            <w:r w:rsidRPr="008454C9">
              <w:rPr>
                <w:rFonts w:eastAsia="宋体"/>
                <w:sz w:val="21"/>
                <w:szCs w:val="21"/>
              </w:rPr>
              <w:t>Parameter</w:t>
            </w:r>
          </w:p>
        </w:tc>
        <w:tc>
          <w:tcPr>
            <w:tcW w:w="775" w:type="pct"/>
            <w:tcBorders>
              <w:top w:val="single" w:sz="12" w:space="0" w:color="auto"/>
              <w:bottom w:val="single" w:sz="12" w:space="0" w:color="auto"/>
            </w:tcBorders>
            <w:vAlign w:val="center"/>
          </w:tcPr>
          <w:p w14:paraId="36278FAA" w14:textId="2211F2A9" w:rsidR="00A471A6" w:rsidRPr="008454C9" w:rsidRDefault="00A471A6" w:rsidP="008454C9">
            <w:pPr>
              <w:spacing w:line="240" w:lineRule="auto"/>
              <w:ind w:firstLineChars="0" w:firstLine="0"/>
              <w:rPr>
                <w:rFonts w:eastAsia="宋体"/>
                <w:sz w:val="21"/>
                <w:szCs w:val="21"/>
              </w:rPr>
            </w:pPr>
            <w:r>
              <w:rPr>
                <w:rFonts w:eastAsia="宋体" w:hint="eastAsia"/>
                <w:sz w:val="21"/>
                <w:szCs w:val="21"/>
              </w:rPr>
              <w:t>A</w:t>
            </w:r>
            <w:r w:rsidR="002F7D25">
              <w:rPr>
                <w:rFonts w:eastAsia="宋体" w:hint="eastAsia"/>
                <w:sz w:val="21"/>
                <w:szCs w:val="21"/>
              </w:rPr>
              <w:t>lSi10Mg</w:t>
            </w:r>
          </w:p>
        </w:tc>
        <w:tc>
          <w:tcPr>
            <w:tcW w:w="775" w:type="pct"/>
            <w:tcBorders>
              <w:top w:val="single" w:sz="12" w:space="0" w:color="auto"/>
              <w:bottom w:val="single" w:sz="12" w:space="0" w:color="auto"/>
            </w:tcBorders>
            <w:vAlign w:val="center"/>
          </w:tcPr>
          <w:p w14:paraId="26BF457A" w14:textId="07C5CD3C" w:rsidR="00A471A6" w:rsidRPr="008454C9" w:rsidRDefault="002F7D25" w:rsidP="008454C9">
            <w:pPr>
              <w:spacing w:line="240" w:lineRule="auto"/>
              <w:ind w:firstLineChars="0" w:firstLine="0"/>
              <w:rPr>
                <w:rFonts w:eastAsia="宋体"/>
                <w:sz w:val="21"/>
                <w:szCs w:val="21"/>
              </w:rPr>
            </w:pPr>
            <w:proofErr w:type="spellStart"/>
            <w:r>
              <w:rPr>
                <w:rFonts w:eastAsia="宋体" w:hint="eastAsia"/>
                <w:sz w:val="21"/>
                <w:szCs w:val="21"/>
              </w:rPr>
              <w:t>AlMgScZr</w:t>
            </w:r>
            <w:proofErr w:type="spellEnd"/>
          </w:p>
        </w:tc>
        <w:tc>
          <w:tcPr>
            <w:tcW w:w="775" w:type="pct"/>
            <w:tcBorders>
              <w:top w:val="single" w:sz="12" w:space="0" w:color="auto"/>
              <w:bottom w:val="single" w:sz="12" w:space="0" w:color="auto"/>
            </w:tcBorders>
            <w:vAlign w:val="center"/>
          </w:tcPr>
          <w:p w14:paraId="12D90F32" w14:textId="44ECFEE6"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Al6061</w:t>
            </w:r>
          </w:p>
        </w:tc>
        <w:tc>
          <w:tcPr>
            <w:tcW w:w="770" w:type="pct"/>
            <w:tcBorders>
              <w:top w:val="single" w:sz="12" w:space="0" w:color="auto"/>
              <w:bottom w:val="single" w:sz="12" w:space="0" w:color="auto"/>
            </w:tcBorders>
            <w:vAlign w:val="center"/>
          </w:tcPr>
          <w:p w14:paraId="2C28BBA5" w14:textId="36667CE3"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AA2024</w:t>
            </w:r>
          </w:p>
        </w:tc>
      </w:tr>
      <w:tr w:rsidR="00A471A6" w:rsidRPr="008454C9" w14:paraId="725A4EB4" w14:textId="77777777" w:rsidTr="00A471A6">
        <w:trPr>
          <w:jc w:val="center"/>
        </w:trPr>
        <w:tc>
          <w:tcPr>
            <w:tcW w:w="1905" w:type="pct"/>
            <w:tcBorders>
              <w:top w:val="single" w:sz="12" w:space="0" w:color="auto"/>
            </w:tcBorders>
            <w:vAlign w:val="center"/>
          </w:tcPr>
          <w:p w14:paraId="4B48C10D" w14:textId="77777777" w:rsidR="00A471A6" w:rsidRPr="008454C9" w:rsidRDefault="00A471A6" w:rsidP="008454C9">
            <w:pPr>
              <w:spacing w:line="240" w:lineRule="auto"/>
              <w:ind w:firstLineChars="0" w:firstLine="0"/>
              <w:rPr>
                <w:rFonts w:eastAsia="宋体"/>
                <w:sz w:val="21"/>
                <w:szCs w:val="21"/>
              </w:rPr>
            </w:pPr>
            <w:r w:rsidRPr="008454C9">
              <w:rPr>
                <w:rFonts w:eastAsia="宋体" w:hint="eastAsia"/>
                <w:sz w:val="21"/>
                <w:szCs w:val="21"/>
              </w:rPr>
              <w:t>Solidus temperature, K</w:t>
            </w:r>
          </w:p>
        </w:tc>
        <w:tc>
          <w:tcPr>
            <w:tcW w:w="775" w:type="pct"/>
            <w:tcBorders>
              <w:top w:val="single" w:sz="12" w:space="0" w:color="auto"/>
            </w:tcBorders>
            <w:vAlign w:val="center"/>
          </w:tcPr>
          <w:p w14:paraId="4122FADF" w14:textId="69FD3B71" w:rsidR="00A471A6" w:rsidRPr="008454C9" w:rsidRDefault="00A471A6" w:rsidP="008454C9">
            <w:pPr>
              <w:spacing w:line="240" w:lineRule="auto"/>
              <w:ind w:firstLineChars="0" w:firstLine="0"/>
              <w:rPr>
                <w:rFonts w:eastAsia="宋体"/>
                <w:sz w:val="21"/>
                <w:szCs w:val="21"/>
              </w:rPr>
            </w:pPr>
            <w:r>
              <w:rPr>
                <w:rFonts w:eastAsia="宋体" w:hint="eastAsia"/>
                <w:sz w:val="21"/>
                <w:szCs w:val="21"/>
              </w:rPr>
              <w:t>847</w:t>
            </w:r>
          </w:p>
        </w:tc>
        <w:tc>
          <w:tcPr>
            <w:tcW w:w="775" w:type="pct"/>
            <w:tcBorders>
              <w:top w:val="single" w:sz="12" w:space="0" w:color="auto"/>
            </w:tcBorders>
            <w:vAlign w:val="center"/>
          </w:tcPr>
          <w:p w14:paraId="75FF0D1B" w14:textId="4AAD5228"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723</w:t>
            </w:r>
          </w:p>
        </w:tc>
        <w:tc>
          <w:tcPr>
            <w:tcW w:w="775" w:type="pct"/>
            <w:tcBorders>
              <w:top w:val="single" w:sz="12" w:space="0" w:color="auto"/>
            </w:tcBorders>
            <w:vAlign w:val="center"/>
          </w:tcPr>
          <w:p w14:paraId="54A6CBAE" w14:textId="3EC82033"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805</w:t>
            </w:r>
          </w:p>
        </w:tc>
        <w:tc>
          <w:tcPr>
            <w:tcW w:w="770" w:type="pct"/>
            <w:tcBorders>
              <w:top w:val="single" w:sz="12" w:space="0" w:color="auto"/>
            </w:tcBorders>
            <w:vAlign w:val="center"/>
          </w:tcPr>
          <w:p w14:paraId="1DE0AA41" w14:textId="6111D3EE"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780</w:t>
            </w:r>
          </w:p>
        </w:tc>
      </w:tr>
      <w:tr w:rsidR="00A471A6" w:rsidRPr="008454C9" w14:paraId="0FF44D82" w14:textId="77777777" w:rsidTr="00A471A6">
        <w:trPr>
          <w:jc w:val="center"/>
        </w:trPr>
        <w:tc>
          <w:tcPr>
            <w:tcW w:w="1905" w:type="pct"/>
            <w:vAlign w:val="center"/>
          </w:tcPr>
          <w:p w14:paraId="0D8A3AFE" w14:textId="77777777" w:rsidR="00A471A6" w:rsidRPr="008454C9" w:rsidRDefault="00A471A6" w:rsidP="008454C9">
            <w:pPr>
              <w:spacing w:line="240" w:lineRule="auto"/>
              <w:ind w:firstLineChars="0" w:firstLine="0"/>
              <w:rPr>
                <w:rFonts w:eastAsia="宋体"/>
                <w:sz w:val="21"/>
                <w:szCs w:val="21"/>
              </w:rPr>
            </w:pPr>
            <w:r w:rsidRPr="008454C9">
              <w:rPr>
                <w:rFonts w:eastAsia="宋体" w:hint="eastAsia"/>
                <w:sz w:val="21"/>
                <w:szCs w:val="21"/>
              </w:rPr>
              <w:t>Liquidus temperature, K</w:t>
            </w:r>
          </w:p>
        </w:tc>
        <w:tc>
          <w:tcPr>
            <w:tcW w:w="775" w:type="pct"/>
            <w:vAlign w:val="center"/>
          </w:tcPr>
          <w:p w14:paraId="0B05CF75" w14:textId="317D2DE6" w:rsidR="00A471A6" w:rsidRPr="008454C9" w:rsidRDefault="00A471A6" w:rsidP="008454C9">
            <w:pPr>
              <w:spacing w:line="240" w:lineRule="auto"/>
              <w:ind w:firstLineChars="0" w:firstLine="0"/>
              <w:rPr>
                <w:rFonts w:eastAsia="宋体"/>
                <w:sz w:val="21"/>
                <w:szCs w:val="21"/>
              </w:rPr>
            </w:pPr>
            <w:r>
              <w:rPr>
                <w:rFonts w:eastAsia="宋体" w:hint="eastAsia"/>
                <w:sz w:val="21"/>
                <w:szCs w:val="21"/>
              </w:rPr>
              <w:t>852</w:t>
            </w:r>
          </w:p>
        </w:tc>
        <w:tc>
          <w:tcPr>
            <w:tcW w:w="775" w:type="pct"/>
            <w:vAlign w:val="center"/>
          </w:tcPr>
          <w:p w14:paraId="78F48348" w14:textId="20B6931B"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1132</w:t>
            </w:r>
          </w:p>
        </w:tc>
        <w:tc>
          <w:tcPr>
            <w:tcW w:w="775" w:type="pct"/>
            <w:vAlign w:val="center"/>
          </w:tcPr>
          <w:p w14:paraId="575D61CF" w14:textId="5765D1B4"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919</w:t>
            </w:r>
          </w:p>
        </w:tc>
        <w:tc>
          <w:tcPr>
            <w:tcW w:w="770" w:type="pct"/>
            <w:vAlign w:val="center"/>
          </w:tcPr>
          <w:p w14:paraId="347E1765" w14:textId="71A1D3CB"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904</w:t>
            </w:r>
          </w:p>
        </w:tc>
      </w:tr>
      <w:tr w:rsidR="00A471A6" w:rsidRPr="008454C9" w14:paraId="77102FD2" w14:textId="77777777" w:rsidTr="00A471A6">
        <w:trPr>
          <w:jc w:val="center"/>
        </w:trPr>
        <w:tc>
          <w:tcPr>
            <w:tcW w:w="1905" w:type="pct"/>
            <w:vAlign w:val="center"/>
          </w:tcPr>
          <w:p w14:paraId="2A4E2B3A" w14:textId="77777777" w:rsidR="00A471A6" w:rsidRPr="008454C9" w:rsidRDefault="00A471A6" w:rsidP="008454C9">
            <w:pPr>
              <w:spacing w:line="240" w:lineRule="auto"/>
              <w:ind w:firstLineChars="0" w:firstLine="0"/>
              <w:rPr>
                <w:rFonts w:eastAsia="宋体"/>
                <w:sz w:val="21"/>
                <w:szCs w:val="21"/>
              </w:rPr>
            </w:pPr>
            <w:r w:rsidRPr="008454C9">
              <w:rPr>
                <w:rFonts w:eastAsia="宋体"/>
                <w:sz w:val="21"/>
                <w:szCs w:val="21"/>
              </w:rPr>
              <w:t>Density, kg/m</w:t>
            </w:r>
            <w:r w:rsidRPr="008454C9">
              <w:rPr>
                <w:rFonts w:eastAsia="宋体"/>
                <w:sz w:val="21"/>
                <w:szCs w:val="21"/>
                <w:vertAlign w:val="superscript"/>
              </w:rPr>
              <w:t>3</w:t>
            </w:r>
          </w:p>
        </w:tc>
        <w:tc>
          <w:tcPr>
            <w:tcW w:w="775" w:type="pct"/>
            <w:vAlign w:val="center"/>
          </w:tcPr>
          <w:p w14:paraId="13DD0FFD" w14:textId="39F3DB2B" w:rsidR="00A471A6" w:rsidRPr="008454C9" w:rsidRDefault="00A471A6" w:rsidP="008454C9">
            <w:pPr>
              <w:spacing w:line="240" w:lineRule="auto"/>
              <w:ind w:firstLineChars="0" w:firstLine="0"/>
              <w:rPr>
                <w:rFonts w:eastAsia="宋体"/>
                <w:sz w:val="21"/>
                <w:szCs w:val="21"/>
              </w:rPr>
            </w:pPr>
            <w:r>
              <w:rPr>
                <w:rFonts w:eastAsia="宋体" w:hint="eastAsia"/>
                <w:sz w:val="21"/>
                <w:szCs w:val="21"/>
              </w:rPr>
              <w:t>2650</w:t>
            </w:r>
          </w:p>
        </w:tc>
        <w:tc>
          <w:tcPr>
            <w:tcW w:w="775" w:type="pct"/>
            <w:vAlign w:val="center"/>
          </w:tcPr>
          <w:p w14:paraId="22BB0E11" w14:textId="411B312D"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2971</w:t>
            </w:r>
          </w:p>
        </w:tc>
        <w:tc>
          <w:tcPr>
            <w:tcW w:w="775" w:type="pct"/>
            <w:vAlign w:val="center"/>
          </w:tcPr>
          <w:p w14:paraId="7D175BA4" w14:textId="4688A46C"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2714</w:t>
            </w:r>
          </w:p>
        </w:tc>
        <w:tc>
          <w:tcPr>
            <w:tcW w:w="770" w:type="pct"/>
            <w:vAlign w:val="center"/>
          </w:tcPr>
          <w:p w14:paraId="0423AEFF" w14:textId="03D9CF44"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2800</w:t>
            </w:r>
          </w:p>
        </w:tc>
      </w:tr>
      <w:tr w:rsidR="00A471A6" w:rsidRPr="008454C9" w14:paraId="351D3A38" w14:textId="77777777" w:rsidTr="00A471A6">
        <w:trPr>
          <w:jc w:val="center"/>
        </w:trPr>
        <w:tc>
          <w:tcPr>
            <w:tcW w:w="1905" w:type="pct"/>
            <w:vAlign w:val="center"/>
          </w:tcPr>
          <w:p w14:paraId="43078E57" w14:textId="77777777" w:rsidR="00A471A6" w:rsidRPr="008454C9" w:rsidRDefault="00A471A6" w:rsidP="008454C9">
            <w:pPr>
              <w:spacing w:line="240" w:lineRule="auto"/>
              <w:ind w:firstLineChars="0" w:firstLine="0"/>
              <w:rPr>
                <w:rFonts w:eastAsia="宋体"/>
                <w:sz w:val="21"/>
                <w:szCs w:val="21"/>
              </w:rPr>
            </w:pPr>
            <w:r w:rsidRPr="008454C9">
              <w:rPr>
                <w:rFonts w:eastAsia="宋体" w:hint="eastAsia"/>
                <w:sz w:val="21"/>
                <w:szCs w:val="21"/>
              </w:rPr>
              <w:t>T</w:t>
            </w:r>
            <w:r w:rsidRPr="008454C9">
              <w:rPr>
                <w:rFonts w:eastAsia="宋体"/>
                <w:sz w:val="21"/>
                <w:szCs w:val="21"/>
              </w:rPr>
              <w:t>hermal conductivity, W/(m</w:t>
            </w:r>
            <w:r w:rsidRPr="008454C9">
              <w:rPr>
                <w:rFonts w:eastAsia="宋体" w:hint="eastAsia"/>
                <w:sz w:val="21"/>
                <w:szCs w:val="21"/>
              </w:rPr>
              <w:t>•</w:t>
            </w:r>
            <w:r w:rsidRPr="008454C9">
              <w:rPr>
                <w:rFonts w:eastAsia="宋体"/>
                <w:sz w:val="21"/>
                <w:szCs w:val="21"/>
              </w:rPr>
              <w:t>K)</w:t>
            </w:r>
          </w:p>
        </w:tc>
        <w:tc>
          <w:tcPr>
            <w:tcW w:w="775" w:type="pct"/>
            <w:vAlign w:val="center"/>
          </w:tcPr>
          <w:p w14:paraId="13EC6D9C" w14:textId="0984C7E7" w:rsidR="00A471A6" w:rsidRPr="008454C9" w:rsidRDefault="00A471A6" w:rsidP="008454C9">
            <w:pPr>
              <w:spacing w:line="240" w:lineRule="auto"/>
              <w:ind w:firstLineChars="0" w:firstLine="0"/>
              <w:rPr>
                <w:rFonts w:eastAsia="宋体"/>
                <w:sz w:val="21"/>
                <w:szCs w:val="21"/>
              </w:rPr>
            </w:pPr>
            <w:r>
              <w:rPr>
                <w:rFonts w:eastAsia="宋体" w:hint="eastAsia"/>
                <w:sz w:val="21"/>
                <w:szCs w:val="21"/>
              </w:rPr>
              <w:t>113</w:t>
            </w:r>
          </w:p>
        </w:tc>
        <w:tc>
          <w:tcPr>
            <w:tcW w:w="775" w:type="pct"/>
            <w:vAlign w:val="center"/>
          </w:tcPr>
          <w:p w14:paraId="7035B084" w14:textId="3821489F"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137.9</w:t>
            </w:r>
          </w:p>
        </w:tc>
        <w:tc>
          <w:tcPr>
            <w:tcW w:w="775" w:type="pct"/>
            <w:vAlign w:val="center"/>
          </w:tcPr>
          <w:p w14:paraId="56C1B6A8" w14:textId="1262D53A"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137.9</w:t>
            </w:r>
          </w:p>
        </w:tc>
        <w:tc>
          <w:tcPr>
            <w:tcW w:w="770" w:type="pct"/>
            <w:vAlign w:val="center"/>
          </w:tcPr>
          <w:p w14:paraId="60892ADD" w14:textId="07E4F4E4"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137.9</w:t>
            </w:r>
          </w:p>
        </w:tc>
      </w:tr>
      <w:tr w:rsidR="00A471A6" w:rsidRPr="008454C9" w14:paraId="577EA398" w14:textId="77777777" w:rsidTr="00A471A6">
        <w:trPr>
          <w:jc w:val="center"/>
        </w:trPr>
        <w:tc>
          <w:tcPr>
            <w:tcW w:w="1905" w:type="pct"/>
            <w:vAlign w:val="center"/>
          </w:tcPr>
          <w:p w14:paraId="3D4F3C2D" w14:textId="77777777" w:rsidR="00A471A6" w:rsidRPr="008454C9" w:rsidRDefault="00A471A6" w:rsidP="008454C9">
            <w:pPr>
              <w:spacing w:line="240" w:lineRule="auto"/>
              <w:ind w:firstLineChars="0" w:firstLine="0"/>
              <w:rPr>
                <w:rFonts w:eastAsia="宋体"/>
                <w:sz w:val="21"/>
                <w:szCs w:val="21"/>
              </w:rPr>
            </w:pPr>
            <w:r w:rsidRPr="008454C9">
              <w:rPr>
                <w:rFonts w:eastAsia="宋体" w:hint="eastAsia"/>
                <w:sz w:val="21"/>
                <w:szCs w:val="21"/>
              </w:rPr>
              <w:t>S</w:t>
            </w:r>
            <w:r w:rsidRPr="008454C9">
              <w:rPr>
                <w:rFonts w:eastAsia="宋体"/>
                <w:sz w:val="21"/>
                <w:szCs w:val="21"/>
              </w:rPr>
              <w:t>pecific heat capacity, J/(</w:t>
            </w:r>
            <w:r w:rsidRPr="008454C9">
              <w:rPr>
                <w:rFonts w:eastAsia="宋体" w:hint="eastAsia"/>
                <w:sz w:val="21"/>
                <w:szCs w:val="21"/>
              </w:rPr>
              <w:t>k</w:t>
            </w:r>
            <w:r w:rsidRPr="008454C9">
              <w:rPr>
                <w:rFonts w:eastAsia="宋体"/>
                <w:sz w:val="21"/>
                <w:szCs w:val="21"/>
              </w:rPr>
              <w:t>g</w:t>
            </w:r>
            <w:r w:rsidRPr="008454C9">
              <w:rPr>
                <w:rFonts w:eastAsia="宋体" w:hint="eastAsia"/>
                <w:sz w:val="21"/>
                <w:szCs w:val="21"/>
              </w:rPr>
              <w:t>•</w:t>
            </w:r>
            <w:r w:rsidRPr="008454C9">
              <w:rPr>
                <w:rFonts w:eastAsia="宋体"/>
                <w:sz w:val="21"/>
                <w:szCs w:val="21"/>
              </w:rPr>
              <w:t>K)</w:t>
            </w:r>
          </w:p>
        </w:tc>
        <w:tc>
          <w:tcPr>
            <w:tcW w:w="775" w:type="pct"/>
            <w:vAlign w:val="center"/>
          </w:tcPr>
          <w:p w14:paraId="23C46F47" w14:textId="70745A48" w:rsidR="00A471A6" w:rsidRPr="008454C9" w:rsidRDefault="00A471A6" w:rsidP="008454C9">
            <w:pPr>
              <w:spacing w:line="240" w:lineRule="auto"/>
              <w:ind w:firstLineChars="0" w:firstLine="0"/>
              <w:rPr>
                <w:rFonts w:eastAsia="宋体"/>
                <w:sz w:val="21"/>
                <w:szCs w:val="21"/>
              </w:rPr>
            </w:pPr>
            <w:r>
              <w:rPr>
                <w:rFonts w:eastAsia="宋体" w:hint="eastAsia"/>
                <w:sz w:val="21"/>
                <w:szCs w:val="21"/>
              </w:rPr>
              <w:t>876</w:t>
            </w:r>
          </w:p>
        </w:tc>
        <w:tc>
          <w:tcPr>
            <w:tcW w:w="775" w:type="pct"/>
            <w:vAlign w:val="center"/>
          </w:tcPr>
          <w:p w14:paraId="41EDC3F8" w14:textId="0205219C"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937</w:t>
            </w:r>
          </w:p>
        </w:tc>
        <w:tc>
          <w:tcPr>
            <w:tcW w:w="775" w:type="pct"/>
            <w:vAlign w:val="center"/>
          </w:tcPr>
          <w:p w14:paraId="5983DE61" w14:textId="348F1684"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893</w:t>
            </w:r>
          </w:p>
        </w:tc>
        <w:tc>
          <w:tcPr>
            <w:tcW w:w="770" w:type="pct"/>
            <w:vAlign w:val="center"/>
          </w:tcPr>
          <w:p w14:paraId="32F70E8C" w14:textId="5793E7AE"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873</w:t>
            </w:r>
          </w:p>
        </w:tc>
      </w:tr>
      <w:tr w:rsidR="00A471A6" w:rsidRPr="008454C9" w14:paraId="1EAAF226" w14:textId="77777777" w:rsidTr="00A471A6">
        <w:trPr>
          <w:jc w:val="center"/>
        </w:trPr>
        <w:tc>
          <w:tcPr>
            <w:tcW w:w="1905" w:type="pct"/>
            <w:vAlign w:val="center"/>
          </w:tcPr>
          <w:p w14:paraId="3056E7CB" w14:textId="77777777" w:rsidR="00A471A6" w:rsidRPr="008454C9" w:rsidRDefault="00A471A6" w:rsidP="008454C9">
            <w:pPr>
              <w:spacing w:line="240" w:lineRule="auto"/>
              <w:ind w:firstLineChars="0" w:firstLine="0"/>
              <w:rPr>
                <w:rFonts w:eastAsia="宋体"/>
                <w:sz w:val="21"/>
                <w:szCs w:val="21"/>
              </w:rPr>
            </w:pPr>
            <w:r w:rsidRPr="008454C9">
              <w:rPr>
                <w:rFonts w:eastAsia="宋体" w:hint="eastAsia"/>
                <w:sz w:val="21"/>
                <w:szCs w:val="21"/>
              </w:rPr>
              <w:t>L</w:t>
            </w:r>
            <w:r w:rsidRPr="008454C9">
              <w:rPr>
                <w:rFonts w:eastAsia="宋体"/>
                <w:sz w:val="21"/>
                <w:szCs w:val="21"/>
              </w:rPr>
              <w:t>atent heat of fusion, kJ/kg</w:t>
            </w:r>
          </w:p>
        </w:tc>
        <w:tc>
          <w:tcPr>
            <w:tcW w:w="775" w:type="pct"/>
            <w:vAlign w:val="center"/>
          </w:tcPr>
          <w:p w14:paraId="11072DF7" w14:textId="3DAD73C0" w:rsidR="00A471A6" w:rsidRPr="008454C9" w:rsidRDefault="00A471A6" w:rsidP="008454C9">
            <w:pPr>
              <w:spacing w:line="240" w:lineRule="auto"/>
              <w:ind w:firstLineChars="0" w:firstLine="0"/>
              <w:rPr>
                <w:rFonts w:eastAsia="宋体"/>
                <w:sz w:val="21"/>
                <w:szCs w:val="21"/>
              </w:rPr>
            </w:pPr>
            <w:r>
              <w:rPr>
                <w:rFonts w:eastAsia="宋体" w:hint="eastAsia"/>
                <w:sz w:val="21"/>
                <w:szCs w:val="21"/>
              </w:rPr>
              <w:t>496</w:t>
            </w:r>
          </w:p>
        </w:tc>
        <w:tc>
          <w:tcPr>
            <w:tcW w:w="775" w:type="pct"/>
            <w:vAlign w:val="center"/>
          </w:tcPr>
          <w:p w14:paraId="5B7B20B0" w14:textId="2502AFB7"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313</w:t>
            </w:r>
          </w:p>
        </w:tc>
        <w:tc>
          <w:tcPr>
            <w:tcW w:w="775" w:type="pct"/>
            <w:vAlign w:val="center"/>
          </w:tcPr>
          <w:p w14:paraId="1DA1F67A" w14:textId="2E09EBB9"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409</w:t>
            </w:r>
          </w:p>
        </w:tc>
        <w:tc>
          <w:tcPr>
            <w:tcW w:w="770" w:type="pct"/>
            <w:vAlign w:val="center"/>
          </w:tcPr>
          <w:p w14:paraId="6979676E" w14:textId="213EA64B"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358</w:t>
            </w:r>
          </w:p>
        </w:tc>
      </w:tr>
      <w:tr w:rsidR="00A471A6" w:rsidRPr="008454C9" w14:paraId="55CC6BF7" w14:textId="77777777" w:rsidTr="00A471A6">
        <w:trPr>
          <w:jc w:val="center"/>
        </w:trPr>
        <w:tc>
          <w:tcPr>
            <w:tcW w:w="1905" w:type="pct"/>
            <w:vAlign w:val="center"/>
          </w:tcPr>
          <w:p w14:paraId="1F186191" w14:textId="77777777" w:rsidR="00A471A6" w:rsidRPr="008454C9" w:rsidRDefault="00A471A6" w:rsidP="008454C9">
            <w:pPr>
              <w:spacing w:line="240" w:lineRule="auto"/>
              <w:ind w:firstLineChars="0" w:firstLine="0"/>
              <w:rPr>
                <w:rFonts w:eastAsia="宋体"/>
                <w:sz w:val="21"/>
                <w:szCs w:val="21"/>
              </w:rPr>
            </w:pPr>
            <w:r w:rsidRPr="008454C9">
              <w:rPr>
                <w:rFonts w:eastAsia="宋体" w:hint="eastAsia"/>
                <w:sz w:val="21"/>
                <w:szCs w:val="21"/>
              </w:rPr>
              <w:t>D</w:t>
            </w:r>
            <w:r w:rsidRPr="008454C9">
              <w:rPr>
                <w:rFonts w:eastAsia="宋体"/>
                <w:sz w:val="21"/>
                <w:szCs w:val="21"/>
              </w:rPr>
              <w:t>ynamic viscosity</w:t>
            </w:r>
            <w:r w:rsidRPr="008454C9">
              <w:rPr>
                <w:rFonts w:eastAsia="宋体" w:hint="eastAsia"/>
                <w:sz w:val="21"/>
                <w:szCs w:val="21"/>
              </w:rPr>
              <w:t xml:space="preserve">, </w:t>
            </w:r>
            <w:r w:rsidRPr="008454C9">
              <w:rPr>
                <w:rFonts w:eastAsia="宋体"/>
                <w:sz w:val="21"/>
                <w:szCs w:val="21"/>
              </w:rPr>
              <w:t>Pa</w:t>
            </w:r>
            <w:r w:rsidRPr="008454C9">
              <w:rPr>
                <w:rFonts w:eastAsia="宋体" w:hint="eastAsia"/>
                <w:sz w:val="21"/>
                <w:szCs w:val="21"/>
              </w:rPr>
              <w:t>•</w:t>
            </w:r>
            <w:r w:rsidRPr="008454C9">
              <w:rPr>
                <w:rFonts w:eastAsia="宋体" w:hint="eastAsia"/>
                <w:sz w:val="21"/>
                <w:szCs w:val="21"/>
              </w:rPr>
              <w:t>s</w:t>
            </w:r>
          </w:p>
        </w:tc>
        <w:tc>
          <w:tcPr>
            <w:tcW w:w="775" w:type="pct"/>
            <w:vAlign w:val="center"/>
          </w:tcPr>
          <w:p w14:paraId="0563AF47" w14:textId="6113EC60" w:rsidR="00A471A6" w:rsidRPr="008454C9" w:rsidRDefault="00A471A6" w:rsidP="008454C9">
            <w:pPr>
              <w:spacing w:line="240" w:lineRule="auto"/>
              <w:ind w:firstLineChars="0" w:firstLine="0"/>
              <w:rPr>
                <w:rFonts w:eastAsia="宋体"/>
                <w:sz w:val="21"/>
                <w:szCs w:val="21"/>
              </w:rPr>
            </w:pPr>
            <w:r>
              <w:rPr>
                <w:rFonts w:eastAsia="宋体" w:hint="eastAsia"/>
                <w:sz w:val="21"/>
                <w:szCs w:val="21"/>
              </w:rPr>
              <w:t>1.3</w:t>
            </w:r>
            <w:r w:rsidRPr="008454C9">
              <w:rPr>
                <w:rFonts w:eastAsia="宋体"/>
                <w:sz w:val="21"/>
                <w:szCs w:val="21"/>
              </w:rPr>
              <w:t>×</w:t>
            </w:r>
            <w:r w:rsidRPr="008454C9">
              <w:rPr>
                <w:rFonts w:eastAsia="宋体" w:hint="eastAsia"/>
                <w:sz w:val="21"/>
                <w:szCs w:val="21"/>
              </w:rPr>
              <w:t>10</w:t>
            </w:r>
            <w:r w:rsidRPr="008454C9">
              <w:rPr>
                <w:rFonts w:eastAsia="宋体" w:hint="eastAsia"/>
                <w:sz w:val="21"/>
                <w:szCs w:val="21"/>
                <w:vertAlign w:val="superscript"/>
              </w:rPr>
              <w:t>-3</w:t>
            </w:r>
          </w:p>
        </w:tc>
        <w:tc>
          <w:tcPr>
            <w:tcW w:w="775" w:type="pct"/>
            <w:vAlign w:val="center"/>
          </w:tcPr>
          <w:p w14:paraId="5C47E1BA" w14:textId="4403357E"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1.5</w:t>
            </w:r>
            <w:r w:rsidRPr="008454C9">
              <w:rPr>
                <w:rFonts w:eastAsia="宋体"/>
                <w:sz w:val="21"/>
                <w:szCs w:val="21"/>
              </w:rPr>
              <w:t>×</w:t>
            </w:r>
            <w:r w:rsidRPr="008454C9">
              <w:rPr>
                <w:rFonts w:eastAsia="宋体" w:hint="eastAsia"/>
                <w:sz w:val="21"/>
                <w:szCs w:val="21"/>
              </w:rPr>
              <w:t>10</w:t>
            </w:r>
            <w:r w:rsidRPr="008454C9">
              <w:rPr>
                <w:rFonts w:eastAsia="宋体" w:hint="eastAsia"/>
                <w:sz w:val="21"/>
                <w:szCs w:val="21"/>
                <w:vertAlign w:val="superscript"/>
              </w:rPr>
              <w:t>-3</w:t>
            </w:r>
          </w:p>
        </w:tc>
        <w:tc>
          <w:tcPr>
            <w:tcW w:w="775" w:type="pct"/>
            <w:vAlign w:val="center"/>
          </w:tcPr>
          <w:p w14:paraId="4CAB797B" w14:textId="68037577"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1.5</w:t>
            </w:r>
            <w:r w:rsidRPr="008454C9">
              <w:rPr>
                <w:rFonts w:eastAsia="宋体"/>
                <w:sz w:val="21"/>
                <w:szCs w:val="21"/>
              </w:rPr>
              <w:t>×</w:t>
            </w:r>
            <w:r w:rsidRPr="008454C9">
              <w:rPr>
                <w:rFonts w:eastAsia="宋体" w:hint="eastAsia"/>
                <w:sz w:val="21"/>
                <w:szCs w:val="21"/>
              </w:rPr>
              <w:t>10</w:t>
            </w:r>
            <w:r w:rsidRPr="008454C9">
              <w:rPr>
                <w:rFonts w:eastAsia="宋体" w:hint="eastAsia"/>
                <w:sz w:val="21"/>
                <w:szCs w:val="21"/>
                <w:vertAlign w:val="superscript"/>
              </w:rPr>
              <w:t>-3</w:t>
            </w:r>
          </w:p>
        </w:tc>
        <w:tc>
          <w:tcPr>
            <w:tcW w:w="770" w:type="pct"/>
            <w:vAlign w:val="center"/>
          </w:tcPr>
          <w:p w14:paraId="69604683" w14:textId="6EBFD31A"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1.3</w:t>
            </w:r>
            <w:r w:rsidRPr="008454C9">
              <w:rPr>
                <w:rFonts w:eastAsia="宋体"/>
                <w:sz w:val="21"/>
                <w:szCs w:val="21"/>
              </w:rPr>
              <w:t>×</w:t>
            </w:r>
            <w:r w:rsidRPr="008454C9">
              <w:rPr>
                <w:rFonts w:eastAsia="宋体" w:hint="eastAsia"/>
                <w:sz w:val="21"/>
                <w:szCs w:val="21"/>
              </w:rPr>
              <w:t>10</w:t>
            </w:r>
            <w:r w:rsidRPr="008454C9">
              <w:rPr>
                <w:rFonts w:eastAsia="宋体" w:hint="eastAsia"/>
                <w:sz w:val="21"/>
                <w:szCs w:val="21"/>
                <w:vertAlign w:val="superscript"/>
              </w:rPr>
              <w:t>-3</w:t>
            </w:r>
          </w:p>
        </w:tc>
      </w:tr>
      <w:tr w:rsidR="00A471A6" w:rsidRPr="008454C9" w14:paraId="3B866890" w14:textId="77777777" w:rsidTr="00A471A6">
        <w:trPr>
          <w:jc w:val="center"/>
        </w:trPr>
        <w:tc>
          <w:tcPr>
            <w:tcW w:w="1905" w:type="pct"/>
            <w:vAlign w:val="center"/>
          </w:tcPr>
          <w:p w14:paraId="1E56B78D" w14:textId="77777777" w:rsidR="00A471A6" w:rsidRPr="008454C9" w:rsidRDefault="00A471A6" w:rsidP="008454C9">
            <w:pPr>
              <w:spacing w:line="240" w:lineRule="auto"/>
              <w:ind w:firstLineChars="0" w:firstLine="0"/>
              <w:rPr>
                <w:rFonts w:eastAsia="宋体"/>
                <w:sz w:val="21"/>
                <w:szCs w:val="21"/>
              </w:rPr>
            </w:pPr>
            <w:r w:rsidRPr="008454C9">
              <w:rPr>
                <w:rFonts w:eastAsia="宋体" w:hint="eastAsia"/>
                <w:sz w:val="21"/>
                <w:szCs w:val="21"/>
              </w:rPr>
              <w:t>S</w:t>
            </w:r>
            <w:r w:rsidRPr="008454C9">
              <w:rPr>
                <w:rFonts w:eastAsia="宋体"/>
                <w:sz w:val="21"/>
                <w:szCs w:val="21"/>
              </w:rPr>
              <w:t>urface tension</w:t>
            </w:r>
            <w:r w:rsidRPr="008454C9">
              <w:rPr>
                <w:rFonts w:eastAsia="宋体" w:hint="eastAsia"/>
                <w:sz w:val="21"/>
                <w:szCs w:val="21"/>
              </w:rPr>
              <w:t>, N/m</w:t>
            </w:r>
          </w:p>
        </w:tc>
        <w:tc>
          <w:tcPr>
            <w:tcW w:w="775" w:type="pct"/>
            <w:vAlign w:val="center"/>
          </w:tcPr>
          <w:p w14:paraId="7FCC675F" w14:textId="680C07BA" w:rsidR="00A471A6" w:rsidRPr="008454C9" w:rsidRDefault="00A471A6" w:rsidP="008454C9">
            <w:pPr>
              <w:spacing w:line="240" w:lineRule="auto"/>
              <w:ind w:firstLineChars="0" w:firstLine="0"/>
              <w:rPr>
                <w:rFonts w:eastAsia="宋体"/>
                <w:sz w:val="21"/>
                <w:szCs w:val="21"/>
              </w:rPr>
            </w:pPr>
            <w:r>
              <w:rPr>
                <w:rFonts w:eastAsia="宋体" w:hint="eastAsia"/>
                <w:sz w:val="21"/>
                <w:szCs w:val="21"/>
              </w:rPr>
              <w:t>-</w:t>
            </w:r>
            <w:r w:rsidRPr="00A471A6">
              <w:rPr>
                <w:rFonts w:eastAsia="宋体"/>
                <w:sz w:val="21"/>
                <w:szCs w:val="21"/>
              </w:rPr>
              <w:t>0.35×10</w:t>
            </w:r>
            <w:r>
              <w:rPr>
                <w:rFonts w:eastAsia="宋体" w:hint="eastAsia"/>
                <w:sz w:val="21"/>
                <w:szCs w:val="21"/>
                <w:vertAlign w:val="superscript"/>
              </w:rPr>
              <w:t>-</w:t>
            </w:r>
            <w:r w:rsidRPr="00A471A6">
              <w:rPr>
                <w:rFonts w:eastAsia="宋体"/>
                <w:sz w:val="21"/>
                <w:szCs w:val="21"/>
                <w:vertAlign w:val="superscript"/>
              </w:rPr>
              <w:t>3</w:t>
            </w:r>
          </w:p>
        </w:tc>
        <w:tc>
          <w:tcPr>
            <w:tcW w:w="775" w:type="pct"/>
            <w:vAlign w:val="center"/>
          </w:tcPr>
          <w:p w14:paraId="5FA6AED5" w14:textId="15F913A2"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w:t>
            </w:r>
            <w:r w:rsidRPr="00A471A6">
              <w:rPr>
                <w:rFonts w:eastAsia="宋体"/>
                <w:sz w:val="21"/>
                <w:szCs w:val="21"/>
              </w:rPr>
              <w:t>0.</w:t>
            </w:r>
            <w:r>
              <w:rPr>
                <w:rFonts w:eastAsia="宋体" w:hint="eastAsia"/>
                <w:sz w:val="21"/>
                <w:szCs w:val="21"/>
              </w:rPr>
              <w:t>40</w:t>
            </w:r>
            <w:r w:rsidRPr="00A471A6">
              <w:rPr>
                <w:rFonts w:eastAsia="宋体"/>
                <w:sz w:val="21"/>
                <w:szCs w:val="21"/>
              </w:rPr>
              <w:t>×10</w:t>
            </w:r>
            <w:r>
              <w:rPr>
                <w:rFonts w:eastAsia="宋体" w:hint="eastAsia"/>
                <w:sz w:val="21"/>
                <w:szCs w:val="21"/>
                <w:vertAlign w:val="superscript"/>
              </w:rPr>
              <w:t>-</w:t>
            </w:r>
            <w:r w:rsidRPr="00A471A6">
              <w:rPr>
                <w:rFonts w:eastAsia="宋体"/>
                <w:sz w:val="21"/>
                <w:szCs w:val="21"/>
                <w:vertAlign w:val="superscript"/>
              </w:rPr>
              <w:t>3</w:t>
            </w:r>
          </w:p>
        </w:tc>
        <w:tc>
          <w:tcPr>
            <w:tcW w:w="775" w:type="pct"/>
            <w:vAlign w:val="center"/>
          </w:tcPr>
          <w:p w14:paraId="188DFD05" w14:textId="3D6345D4"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w:t>
            </w:r>
            <w:r w:rsidRPr="00A471A6">
              <w:rPr>
                <w:rFonts w:eastAsia="宋体"/>
                <w:sz w:val="21"/>
                <w:szCs w:val="21"/>
              </w:rPr>
              <w:t>0.</w:t>
            </w:r>
            <w:r>
              <w:rPr>
                <w:rFonts w:eastAsia="宋体" w:hint="eastAsia"/>
                <w:sz w:val="21"/>
                <w:szCs w:val="21"/>
              </w:rPr>
              <w:t>40</w:t>
            </w:r>
            <w:r w:rsidRPr="00A471A6">
              <w:rPr>
                <w:rFonts w:eastAsia="宋体"/>
                <w:sz w:val="21"/>
                <w:szCs w:val="21"/>
              </w:rPr>
              <w:t>×10</w:t>
            </w:r>
            <w:r>
              <w:rPr>
                <w:rFonts w:eastAsia="宋体" w:hint="eastAsia"/>
                <w:sz w:val="21"/>
                <w:szCs w:val="21"/>
                <w:vertAlign w:val="superscript"/>
              </w:rPr>
              <w:t>-</w:t>
            </w:r>
            <w:r w:rsidRPr="00A471A6">
              <w:rPr>
                <w:rFonts w:eastAsia="宋体"/>
                <w:sz w:val="21"/>
                <w:szCs w:val="21"/>
                <w:vertAlign w:val="superscript"/>
              </w:rPr>
              <w:t>3</w:t>
            </w:r>
          </w:p>
        </w:tc>
        <w:tc>
          <w:tcPr>
            <w:tcW w:w="770" w:type="pct"/>
            <w:vAlign w:val="center"/>
          </w:tcPr>
          <w:p w14:paraId="1A3061EA" w14:textId="5121D5BF" w:rsidR="00A471A6" w:rsidRPr="008454C9" w:rsidRDefault="002F7D25" w:rsidP="008454C9">
            <w:pPr>
              <w:spacing w:line="240" w:lineRule="auto"/>
              <w:ind w:firstLineChars="0" w:firstLine="0"/>
              <w:rPr>
                <w:rFonts w:eastAsia="宋体"/>
                <w:sz w:val="21"/>
                <w:szCs w:val="21"/>
              </w:rPr>
            </w:pPr>
            <w:r>
              <w:rPr>
                <w:rFonts w:eastAsia="宋体" w:hint="eastAsia"/>
                <w:sz w:val="21"/>
                <w:szCs w:val="21"/>
              </w:rPr>
              <w:t>-</w:t>
            </w:r>
            <w:r w:rsidRPr="00A471A6">
              <w:rPr>
                <w:rFonts w:eastAsia="宋体"/>
                <w:sz w:val="21"/>
                <w:szCs w:val="21"/>
              </w:rPr>
              <w:t>0.35×10</w:t>
            </w:r>
            <w:r>
              <w:rPr>
                <w:rFonts w:eastAsia="宋体" w:hint="eastAsia"/>
                <w:sz w:val="21"/>
                <w:szCs w:val="21"/>
                <w:vertAlign w:val="superscript"/>
              </w:rPr>
              <w:t>-</w:t>
            </w:r>
            <w:r w:rsidRPr="00A471A6">
              <w:rPr>
                <w:rFonts w:eastAsia="宋体"/>
                <w:sz w:val="21"/>
                <w:szCs w:val="21"/>
                <w:vertAlign w:val="superscript"/>
              </w:rPr>
              <w:t>3</w:t>
            </w:r>
          </w:p>
        </w:tc>
      </w:tr>
    </w:tbl>
    <w:p w14:paraId="69CE5BCC" w14:textId="77777777" w:rsidR="00F24407" w:rsidRDefault="00F24407" w:rsidP="007D6C02">
      <w:pPr>
        <w:spacing w:line="240" w:lineRule="auto"/>
        <w:ind w:firstLineChars="0" w:firstLine="0"/>
        <w:rPr>
          <w:rFonts w:eastAsia="宋体"/>
          <w:sz w:val="21"/>
          <w:szCs w:val="21"/>
        </w:rPr>
      </w:pPr>
    </w:p>
    <w:p w14:paraId="703C6310" w14:textId="423DAD18" w:rsidR="008454C9" w:rsidRPr="008454C9" w:rsidRDefault="008454C9" w:rsidP="008454C9">
      <w:pPr>
        <w:spacing w:line="240" w:lineRule="auto"/>
        <w:ind w:firstLineChars="0" w:firstLine="0"/>
        <w:rPr>
          <w:rFonts w:eastAsia="宋体"/>
          <w:sz w:val="21"/>
          <w:szCs w:val="21"/>
        </w:rPr>
      </w:pPr>
      <w:r w:rsidRPr="008454C9">
        <w:rPr>
          <w:rFonts w:eastAsia="宋体"/>
          <w:sz w:val="21"/>
          <w:szCs w:val="21"/>
        </w:rPr>
        <w:t xml:space="preserve">Here, T represents temperature in K. Density is taken at room temperature, latent heat of fusion at the </w:t>
      </w:r>
      <w:r w:rsidRPr="008454C9">
        <w:rPr>
          <w:rFonts w:eastAsia="宋体" w:hint="eastAsia"/>
          <w:sz w:val="21"/>
          <w:szCs w:val="21"/>
        </w:rPr>
        <w:t>solidus</w:t>
      </w:r>
      <w:r w:rsidRPr="008454C9">
        <w:rPr>
          <w:rFonts w:eastAsia="宋体"/>
          <w:sz w:val="21"/>
          <w:szCs w:val="21"/>
        </w:rPr>
        <w:t xml:space="preserve"> temperature, and dynamic viscosity at the liquidus temperature.</w:t>
      </w:r>
      <w:r w:rsidRPr="008454C9">
        <w:rPr>
          <w:rFonts w:eastAsia="宋体" w:hint="eastAsia"/>
          <w:sz w:val="21"/>
          <w:szCs w:val="21"/>
        </w:rPr>
        <w:t xml:space="preserve"> </w:t>
      </w:r>
      <w:r w:rsidRPr="008454C9">
        <w:rPr>
          <w:rFonts w:eastAsia="宋体"/>
          <w:sz w:val="21"/>
          <w:szCs w:val="21"/>
        </w:rPr>
        <w:t>The temperature dependence of density</w:t>
      </w:r>
      <w:r w:rsidRPr="008454C9">
        <w:rPr>
          <w:rFonts w:eastAsia="宋体" w:hint="eastAsia"/>
          <w:sz w:val="21"/>
          <w:szCs w:val="21"/>
        </w:rPr>
        <w:t>, t</w:t>
      </w:r>
      <w:r w:rsidRPr="008454C9">
        <w:rPr>
          <w:rFonts w:eastAsia="宋体"/>
          <w:sz w:val="21"/>
          <w:szCs w:val="21"/>
        </w:rPr>
        <w:t>hermal conductivity</w:t>
      </w:r>
      <w:r w:rsidRPr="008454C9">
        <w:rPr>
          <w:rFonts w:eastAsia="宋体" w:hint="eastAsia"/>
          <w:sz w:val="21"/>
          <w:szCs w:val="21"/>
        </w:rPr>
        <w:t>, s</w:t>
      </w:r>
      <w:r w:rsidRPr="008454C9">
        <w:rPr>
          <w:rFonts w:eastAsia="宋体"/>
          <w:sz w:val="21"/>
          <w:szCs w:val="21"/>
        </w:rPr>
        <w:t>pecific heat capacity</w:t>
      </w:r>
      <w:r w:rsidRPr="008454C9">
        <w:rPr>
          <w:rFonts w:eastAsia="宋体" w:hint="eastAsia"/>
          <w:sz w:val="21"/>
          <w:szCs w:val="21"/>
        </w:rPr>
        <w:t xml:space="preserve">, dynamic viscosity and surface tension are </w:t>
      </w:r>
      <w:r w:rsidR="00C00D95" w:rsidRPr="008454C9">
        <w:rPr>
          <w:rFonts w:eastAsia="宋体"/>
          <w:sz w:val="21"/>
          <w:szCs w:val="21"/>
        </w:rPr>
        <w:t>calculated</w:t>
      </w:r>
      <w:r w:rsidRPr="008454C9">
        <w:rPr>
          <w:rFonts w:eastAsia="宋体" w:hint="eastAsia"/>
          <w:sz w:val="21"/>
          <w:szCs w:val="21"/>
        </w:rPr>
        <w:t xml:space="preserve"> using Thermo-Calc software and TC</w:t>
      </w:r>
      <w:r w:rsidR="00655D0C">
        <w:rPr>
          <w:rFonts w:eastAsia="宋体" w:hint="eastAsia"/>
          <w:sz w:val="21"/>
          <w:szCs w:val="21"/>
        </w:rPr>
        <w:t>AL 6</w:t>
      </w:r>
      <w:r w:rsidRPr="008454C9">
        <w:rPr>
          <w:rFonts w:eastAsia="宋体" w:hint="eastAsia"/>
          <w:sz w:val="21"/>
          <w:szCs w:val="21"/>
        </w:rPr>
        <w:t xml:space="preserve"> database.</w:t>
      </w:r>
    </w:p>
    <w:p w14:paraId="5842DE07" w14:textId="77777777" w:rsidR="008454C9" w:rsidRPr="00F24407" w:rsidRDefault="008454C9" w:rsidP="007D6C02">
      <w:pPr>
        <w:spacing w:line="240" w:lineRule="auto"/>
        <w:ind w:firstLineChars="0" w:firstLine="0"/>
        <w:rPr>
          <w:rFonts w:eastAsia="宋体"/>
          <w:sz w:val="21"/>
          <w:szCs w:val="21"/>
        </w:rPr>
      </w:pPr>
    </w:p>
    <w:p w14:paraId="4BFCED0E" w14:textId="449AEFC8" w:rsidR="004317DC" w:rsidRPr="00B124BE" w:rsidRDefault="00B124BE" w:rsidP="007D6C02">
      <w:pPr>
        <w:widowControl/>
        <w:spacing w:line="240" w:lineRule="auto"/>
        <w:ind w:firstLineChars="0" w:firstLine="0"/>
        <w:rPr>
          <w:rFonts w:eastAsiaTheme="minorEastAsia" w:cs="Times New Roman"/>
        </w:rPr>
      </w:pPr>
      <w:r>
        <w:rPr>
          <w:rFonts w:cs="Times New Roman"/>
        </w:rPr>
        <w:br w:type="page"/>
      </w:r>
    </w:p>
    <w:p w14:paraId="4BCDD49B" w14:textId="21A903D3" w:rsidR="005512E6" w:rsidRDefault="004639E5" w:rsidP="00453C50">
      <w:pPr>
        <w:spacing w:line="240" w:lineRule="auto"/>
        <w:ind w:firstLineChars="0" w:firstLine="0"/>
        <w:outlineLvl w:val="1"/>
        <w:rPr>
          <w:rFonts w:eastAsia="宋体"/>
          <w:b/>
          <w:bCs/>
          <w:iCs/>
          <w:kern w:val="0"/>
          <w:sz w:val="28"/>
          <w:szCs w:val="40"/>
        </w:rPr>
      </w:pPr>
      <w:r w:rsidRPr="004639E5">
        <w:rPr>
          <w:rFonts w:eastAsia="宋体"/>
          <w:b/>
          <w:bCs/>
          <w:iCs/>
          <w:kern w:val="0"/>
          <w:sz w:val="28"/>
          <w:szCs w:val="40"/>
        </w:rPr>
        <w:lastRenderedPageBreak/>
        <w:t xml:space="preserve">Supplementary </w:t>
      </w:r>
      <w:r>
        <w:rPr>
          <w:rFonts w:eastAsia="宋体" w:hint="eastAsia"/>
          <w:b/>
          <w:bCs/>
          <w:iCs/>
          <w:kern w:val="0"/>
          <w:sz w:val="28"/>
          <w:szCs w:val="40"/>
        </w:rPr>
        <w:t xml:space="preserve">2: </w:t>
      </w:r>
      <w:r w:rsidR="009C3EE3" w:rsidRPr="00453C50">
        <w:rPr>
          <w:rFonts w:eastAsia="宋体"/>
          <w:b/>
          <w:bCs/>
          <w:iCs/>
          <w:kern w:val="0"/>
          <w:sz w:val="28"/>
          <w:szCs w:val="40"/>
        </w:rPr>
        <w:t>Mean decrease accuracy (MDA) results for composition</w:t>
      </w:r>
      <w:r w:rsidR="00631AD8" w:rsidRPr="00453C50">
        <w:rPr>
          <w:rFonts w:eastAsia="宋体"/>
          <w:b/>
          <w:bCs/>
          <w:iCs/>
          <w:kern w:val="0"/>
          <w:sz w:val="28"/>
          <w:szCs w:val="40"/>
        </w:rPr>
        <w:t xml:space="preserve"> &amp; </w:t>
      </w:r>
      <w:r w:rsidR="00FE6EE1" w:rsidRPr="00453C50">
        <w:rPr>
          <w:rFonts w:eastAsia="宋体"/>
          <w:b/>
          <w:bCs/>
          <w:iCs/>
          <w:kern w:val="0"/>
          <w:sz w:val="28"/>
          <w:szCs w:val="40"/>
        </w:rPr>
        <w:t xml:space="preserve">process condition </w:t>
      </w:r>
      <w:r w:rsidR="009C3EE3" w:rsidRPr="00453C50">
        <w:rPr>
          <w:rFonts w:eastAsia="宋体"/>
          <w:b/>
          <w:bCs/>
          <w:iCs/>
          <w:kern w:val="0"/>
          <w:sz w:val="28"/>
          <w:szCs w:val="40"/>
        </w:rPr>
        <w:t xml:space="preserve">features and </w:t>
      </w:r>
      <w:r w:rsidR="00FE6EE1" w:rsidRPr="00453C50">
        <w:rPr>
          <w:rFonts w:eastAsia="宋体"/>
          <w:b/>
          <w:bCs/>
          <w:iCs/>
          <w:kern w:val="0"/>
          <w:sz w:val="28"/>
          <w:szCs w:val="40"/>
        </w:rPr>
        <w:t>inclusions</w:t>
      </w:r>
      <w:r w:rsidR="009C3EE3" w:rsidRPr="00453C50">
        <w:rPr>
          <w:rFonts w:eastAsia="宋体"/>
          <w:b/>
          <w:bCs/>
          <w:iCs/>
          <w:kern w:val="0"/>
          <w:sz w:val="28"/>
          <w:szCs w:val="40"/>
        </w:rPr>
        <w:t xml:space="preserve"> in the dataset used</w:t>
      </w:r>
    </w:p>
    <w:p w14:paraId="211C3F35" w14:textId="77777777" w:rsidR="001B6AB0" w:rsidRDefault="001B6AB0" w:rsidP="001B6AB0">
      <w:pPr>
        <w:spacing w:line="240" w:lineRule="auto"/>
        <w:ind w:firstLineChars="0" w:firstLine="0"/>
        <w:rPr>
          <w:rFonts w:eastAsia="宋体"/>
          <w:sz w:val="21"/>
          <w:szCs w:val="21"/>
        </w:rPr>
      </w:pPr>
    </w:p>
    <w:p w14:paraId="7911B594" w14:textId="77777777" w:rsidR="001B6AB0" w:rsidRPr="001B6AB0" w:rsidRDefault="001B6AB0" w:rsidP="001B6AB0">
      <w:pPr>
        <w:spacing w:line="240" w:lineRule="auto"/>
        <w:ind w:firstLineChars="0" w:firstLine="0"/>
        <w:rPr>
          <w:rFonts w:eastAsia="宋体"/>
          <w:sz w:val="21"/>
          <w:szCs w:val="21"/>
        </w:rPr>
      </w:pPr>
    </w:p>
    <w:p w14:paraId="2ABD4727" w14:textId="77777777" w:rsidR="002D2B6D" w:rsidRPr="00F24407" w:rsidRDefault="002D2B6D" w:rsidP="007D6C02">
      <w:pPr>
        <w:spacing w:line="240" w:lineRule="auto"/>
        <w:ind w:firstLineChars="0" w:firstLine="0"/>
        <w:jc w:val="center"/>
        <w:rPr>
          <w:sz w:val="21"/>
          <w:szCs w:val="21"/>
        </w:rPr>
      </w:pPr>
      <w:r w:rsidRPr="00F24407">
        <w:rPr>
          <w:noProof/>
          <w:sz w:val="21"/>
          <w:szCs w:val="21"/>
        </w:rPr>
        <w:drawing>
          <wp:inline distT="0" distB="0" distL="0" distR="0" wp14:anchorId="7C206956" wp14:editId="0275F917">
            <wp:extent cx="5274310" cy="2343150"/>
            <wp:effectExtent l="0" t="0" r="2540" b="0"/>
            <wp:docPr id="1943388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88513" name=""/>
                    <pic:cNvPicPr/>
                  </pic:nvPicPr>
                  <pic:blipFill>
                    <a:blip r:embed="rId9"/>
                    <a:stretch>
                      <a:fillRect/>
                    </a:stretch>
                  </pic:blipFill>
                  <pic:spPr>
                    <a:xfrm>
                      <a:off x="0" y="0"/>
                      <a:ext cx="5274310" cy="2343150"/>
                    </a:xfrm>
                    <a:prstGeom prst="rect">
                      <a:avLst/>
                    </a:prstGeom>
                  </pic:spPr>
                </pic:pic>
              </a:graphicData>
            </a:graphic>
          </wp:inline>
        </w:drawing>
      </w:r>
    </w:p>
    <w:p w14:paraId="3A5F7BE2" w14:textId="5B9567CA" w:rsidR="002D2B6D" w:rsidRPr="00F24407" w:rsidRDefault="002D2B6D" w:rsidP="007D6C02">
      <w:pPr>
        <w:spacing w:line="240" w:lineRule="auto"/>
        <w:ind w:firstLineChars="0" w:firstLine="0"/>
        <w:jc w:val="center"/>
        <w:rPr>
          <w:rFonts w:cs="Times New Roman"/>
          <w:sz w:val="21"/>
          <w:szCs w:val="21"/>
        </w:rPr>
      </w:pPr>
      <w:r w:rsidRPr="00F24407">
        <w:rPr>
          <w:rFonts w:cs="Times New Roman"/>
          <w:sz w:val="21"/>
          <w:szCs w:val="21"/>
        </w:rPr>
        <w:t>Fig. S</w:t>
      </w:r>
      <w:r w:rsidR="007D6C02" w:rsidRPr="00F24407">
        <w:rPr>
          <w:rFonts w:eastAsiaTheme="minorEastAsia" w:cs="Times New Roman" w:hint="eastAsia"/>
          <w:sz w:val="21"/>
          <w:szCs w:val="21"/>
        </w:rPr>
        <w:t>2</w:t>
      </w:r>
      <w:r w:rsidRPr="00F24407">
        <w:rPr>
          <w:rFonts w:cs="Times New Roman"/>
          <w:sz w:val="21"/>
          <w:szCs w:val="21"/>
        </w:rPr>
        <w:t xml:space="preserve">. </w:t>
      </w:r>
      <w:r w:rsidR="007E1FF0">
        <w:rPr>
          <w:rFonts w:eastAsiaTheme="minorEastAsia" w:cs="Times New Roman" w:hint="eastAsia"/>
          <w:sz w:val="21"/>
          <w:szCs w:val="21"/>
        </w:rPr>
        <w:t xml:space="preserve">(a) Pearson correlation coefficient and (b) </w:t>
      </w:r>
      <w:r w:rsidRPr="00F24407">
        <w:rPr>
          <w:rFonts w:cs="Times New Roman"/>
          <w:sz w:val="21"/>
          <w:szCs w:val="21"/>
        </w:rPr>
        <w:t>MDA results of features in the dataset used.</w:t>
      </w:r>
    </w:p>
    <w:p w14:paraId="5206FB3A" w14:textId="77777777" w:rsidR="00173D9F" w:rsidRDefault="00173D9F" w:rsidP="007D6C02">
      <w:pPr>
        <w:spacing w:line="240" w:lineRule="auto"/>
        <w:ind w:firstLineChars="0" w:firstLine="0"/>
        <w:rPr>
          <w:rFonts w:eastAsia="宋体"/>
          <w:sz w:val="21"/>
          <w:szCs w:val="21"/>
        </w:rPr>
      </w:pPr>
    </w:p>
    <w:p w14:paraId="5C8E4D7F" w14:textId="77777777" w:rsidR="001B6AB0" w:rsidRPr="00F24407" w:rsidRDefault="001B6AB0" w:rsidP="007D6C02">
      <w:pPr>
        <w:spacing w:line="240" w:lineRule="auto"/>
        <w:ind w:firstLineChars="0" w:firstLine="0"/>
        <w:rPr>
          <w:rFonts w:eastAsia="宋体"/>
          <w:sz w:val="21"/>
          <w:szCs w:val="21"/>
        </w:rPr>
      </w:pPr>
    </w:p>
    <w:p w14:paraId="63982499" w14:textId="05888208" w:rsidR="00E56987" w:rsidRPr="00453C50" w:rsidRDefault="004639E5" w:rsidP="00453C50">
      <w:pPr>
        <w:spacing w:line="240" w:lineRule="auto"/>
        <w:ind w:firstLineChars="0" w:firstLine="0"/>
        <w:outlineLvl w:val="1"/>
        <w:rPr>
          <w:rFonts w:eastAsia="宋体"/>
          <w:b/>
          <w:bCs/>
          <w:iCs/>
          <w:kern w:val="0"/>
          <w:sz w:val="28"/>
          <w:szCs w:val="40"/>
        </w:rPr>
      </w:pPr>
      <w:r w:rsidRPr="004639E5">
        <w:rPr>
          <w:rFonts w:eastAsia="宋体"/>
          <w:b/>
          <w:bCs/>
          <w:iCs/>
          <w:kern w:val="0"/>
          <w:sz w:val="28"/>
          <w:szCs w:val="40"/>
        </w:rPr>
        <w:t xml:space="preserve">Supplementary </w:t>
      </w:r>
      <w:r>
        <w:rPr>
          <w:rFonts w:eastAsia="宋体" w:hint="eastAsia"/>
          <w:b/>
          <w:bCs/>
          <w:iCs/>
          <w:kern w:val="0"/>
          <w:sz w:val="28"/>
          <w:szCs w:val="40"/>
        </w:rPr>
        <w:t xml:space="preserve">3: </w:t>
      </w:r>
      <w:r w:rsidR="00E56987" w:rsidRPr="00453C50">
        <w:rPr>
          <w:rFonts w:eastAsia="宋体"/>
          <w:b/>
          <w:bCs/>
          <w:iCs/>
          <w:kern w:val="0"/>
          <w:sz w:val="28"/>
          <w:szCs w:val="40"/>
        </w:rPr>
        <w:t xml:space="preserve">The </w:t>
      </w:r>
      <w:r w:rsidR="000F3DE9" w:rsidRPr="000F3DE9">
        <w:rPr>
          <w:rFonts w:eastAsia="宋体"/>
          <w:b/>
          <w:bCs/>
          <w:iCs/>
          <w:kern w:val="0"/>
          <w:sz w:val="28"/>
          <w:szCs w:val="40"/>
        </w:rPr>
        <w:t>architectural settings</w:t>
      </w:r>
      <w:r w:rsidR="000F3DE9">
        <w:rPr>
          <w:rFonts w:eastAsia="宋体" w:hint="eastAsia"/>
          <w:b/>
          <w:bCs/>
          <w:iCs/>
          <w:kern w:val="0"/>
          <w:sz w:val="28"/>
          <w:szCs w:val="40"/>
        </w:rPr>
        <w:t xml:space="preserve"> and prediction of </w:t>
      </w:r>
      <w:r w:rsidR="00E56987" w:rsidRPr="00453C50">
        <w:rPr>
          <w:rFonts w:eastAsia="宋体"/>
          <w:b/>
          <w:bCs/>
          <w:iCs/>
          <w:kern w:val="0"/>
          <w:sz w:val="28"/>
          <w:szCs w:val="40"/>
        </w:rPr>
        <w:t>the introduced physical metallurgical parameters and hardness property</w:t>
      </w:r>
    </w:p>
    <w:p w14:paraId="2E67C06D" w14:textId="2E29B5EC" w:rsidR="00DD3A0D" w:rsidRDefault="00DD3A0D" w:rsidP="00B15BC1">
      <w:pPr>
        <w:spacing w:line="240" w:lineRule="auto"/>
        <w:ind w:firstLineChars="0" w:firstLine="0"/>
        <w:rPr>
          <w:rFonts w:eastAsia="宋体"/>
          <w:sz w:val="21"/>
          <w:szCs w:val="21"/>
        </w:rPr>
      </w:pPr>
    </w:p>
    <w:p w14:paraId="37ADC83A" w14:textId="671708A5" w:rsidR="0007360F" w:rsidRPr="0007360F" w:rsidRDefault="0007360F" w:rsidP="0007360F">
      <w:pPr>
        <w:spacing w:line="240" w:lineRule="auto"/>
        <w:ind w:firstLineChars="0" w:firstLine="0"/>
        <w:rPr>
          <w:rFonts w:eastAsia="宋体"/>
          <w:sz w:val="21"/>
          <w:szCs w:val="21"/>
        </w:rPr>
      </w:pPr>
      <w:r w:rsidRPr="0007360F">
        <w:rPr>
          <w:rFonts w:eastAsia="宋体"/>
          <w:sz w:val="21"/>
          <w:szCs w:val="21"/>
        </w:rPr>
        <w:t>Graph Attention Networks (GATs) were adopted for their computational efficiency in processing graph-structured data</w:t>
      </w:r>
      <w:r>
        <w:rPr>
          <w:rFonts w:eastAsia="宋体" w:hint="eastAsia"/>
          <w:sz w:val="21"/>
          <w:szCs w:val="21"/>
        </w:rPr>
        <w:t xml:space="preserve"> </w:t>
      </w:r>
      <w:r w:rsidRPr="0007360F">
        <w:rPr>
          <w:rFonts w:eastAsia="宋体"/>
          <w:sz w:val="21"/>
          <w:szCs w:val="21"/>
        </w:rPr>
        <w:fldChar w:fldCharType="begin"/>
      </w:r>
      <w:r>
        <w:rPr>
          <w:rFonts w:eastAsia="宋体"/>
          <w:sz w:val="21"/>
          <w:szCs w:val="21"/>
        </w:rPr>
        <w:instrText xml:space="preserve"> ADDIN EN.CITE &lt;EndNote&gt;&lt;Cite&gt;&lt;Author&gt;Velickovic&lt;/Author&gt;&lt;Year&gt;2017&lt;/Year&gt;&lt;RecNum&gt;283&lt;/RecNum&gt;&lt;DisplayText&gt;[10,11]&lt;/DisplayText&gt;&lt;record&gt;&lt;rec-number&gt;283&lt;/rec-number&gt;&lt;foreign-keys&gt;&lt;key app="EN" db-id="p2fepx0ssvsvfge2ztj5fvs8r2a2sastvd9s" timestamp="1719240500"&gt;283&lt;/key&gt;&lt;/foreign-keys&gt;&lt;ref-type name="Conference Proceedings"&gt;10&lt;/ref-type&gt;&lt;contributors&gt;&lt;authors&gt;&lt;author&gt;Velickovic, Petar&lt;/author&gt;&lt;author&gt;Cucurull, Guillem&lt;/author&gt;&lt;author&gt;Casanova, Arantxa&lt;/author&gt;&lt;author&gt;Romero, Adriana&lt;/author&gt;&lt;author&gt;Lio, Pietro&lt;/author&gt;&lt;author&gt;Bengio, Yoshua&lt;/author&gt;&lt;/authors&gt;&lt;/contributors&gt;&lt;titles&gt;&lt;title&gt;Graph attention networks&lt;/title&gt;&lt;secondary-title&gt;International Conference on Learning Representations&lt;/secondary-title&gt;&lt;/titles&gt;&lt;pages&gt;1-12&lt;/pages&gt;&lt;dates&gt;&lt;year&gt;2017&lt;/year&gt;&lt;/dates&gt;&lt;urls&gt;&lt;/urls&gt;&lt;/record&gt;&lt;/Cite&gt;&lt;Cite&gt;&lt;Author&gt;Xu&lt;/Author&gt;&lt;Year&gt;2019&lt;/Year&gt;&lt;RecNum&gt;286&lt;/RecNum&gt;&lt;record&gt;&lt;rec-number&gt;286&lt;/rec-number&gt;&lt;foreign-keys&gt;&lt;key app="EN" db-id="p2fepx0ssvsvfge2ztj5fvs8r2a2sastvd9s" timestamp="1719240915"&gt;286&lt;/key&gt;&lt;/foreign-keys&gt;&lt;ref-type name="Conference Proceedings"&gt;10&lt;/ref-type&gt;&lt;contributors&gt;&lt;authors&gt;&lt;author&gt;Xu, Keyulu&lt;/author&gt;&lt;author&gt;Hu, Weihua&lt;/author&gt;&lt;author&gt;Leskovec, Jure&lt;/author&gt;&lt;author&gt;Jegelka, Stefanie %J arXiv preprint arXiv:.00826&lt;/author&gt;&lt;/authors&gt;&lt;/contributors&gt;&lt;titles&gt;&lt;title&gt;How powerful are graph neural networks?&lt;/title&gt;&lt;secondary-title&gt;International Conference on Learning Representations&lt;/secondary-title&gt;&lt;/titles&gt;&lt;pages&gt;1-17&lt;/pages&gt;&lt;dates&gt;&lt;year&gt;2019&lt;/year&gt;&lt;/dates&gt;&lt;urls&gt;&lt;/urls&gt;&lt;/record&gt;&lt;/Cite&gt;&lt;/EndNote&gt;</w:instrText>
      </w:r>
      <w:r w:rsidRPr="0007360F">
        <w:rPr>
          <w:rFonts w:eastAsia="宋体"/>
          <w:sz w:val="21"/>
          <w:szCs w:val="21"/>
        </w:rPr>
        <w:fldChar w:fldCharType="separate"/>
      </w:r>
      <w:r>
        <w:rPr>
          <w:rFonts w:eastAsia="宋体"/>
          <w:sz w:val="21"/>
          <w:szCs w:val="21"/>
        </w:rPr>
        <w:t>[10,11]</w:t>
      </w:r>
      <w:r w:rsidRPr="0007360F">
        <w:rPr>
          <w:rFonts w:eastAsia="宋体"/>
          <w:sz w:val="21"/>
          <w:szCs w:val="21"/>
        </w:rPr>
        <w:fldChar w:fldCharType="end"/>
      </w:r>
      <w:r w:rsidRPr="0007360F">
        <w:rPr>
          <w:rFonts w:eastAsia="宋体"/>
          <w:sz w:val="21"/>
          <w:szCs w:val="21"/>
        </w:rPr>
        <w:t>, with their integration with physical-metallurgy-knowledge-informed graphs further enhancing prediction accuracy, interpretability, and generalization, particularly in data-limited scenarios</w:t>
      </w:r>
      <w:r>
        <w:rPr>
          <w:rFonts w:eastAsia="宋体" w:hint="eastAsia"/>
          <w:sz w:val="21"/>
          <w:szCs w:val="21"/>
        </w:rPr>
        <w:t xml:space="preserve"> </w:t>
      </w:r>
      <w:r w:rsidRPr="0007360F">
        <w:rPr>
          <w:rFonts w:eastAsia="宋体"/>
          <w:sz w:val="21"/>
          <w:szCs w:val="21"/>
        </w:rPr>
        <w:fldChar w:fldCharType="begin"/>
      </w:r>
      <w:r>
        <w:rPr>
          <w:rFonts w:eastAsia="宋体"/>
          <w:sz w:val="21"/>
          <w:szCs w:val="21"/>
        </w:rPr>
        <w:instrText xml:space="preserve"> ADDIN EN.CITE &lt;EndNote&gt;&lt;Cite&gt;&lt;Author&gt;Zhu&lt;/Author&gt;&lt;Year&gt;2024&lt;/Year&gt;&lt;RecNum&gt;326&lt;/RecNum&gt;&lt;DisplayText&gt;[12]&lt;/DisplayText&gt;&lt;record&gt;&lt;rec-number&gt;326&lt;/rec-number&gt;&lt;foreign-keys&gt;&lt;key app="EN" db-id="p2fepx0ssvsvfge2ztj5fvs8r2a2sastvd9s" timestamp="1721480461"&gt;326&lt;/key&gt;&lt;key app="ENWeb" db-id=""&gt;0&lt;/key&gt;&lt;/foreign-keys&gt;&lt;ref-type name="Journal Article"&gt;17&lt;/ref-type&gt;&lt;contributors&gt;&lt;authors&gt;&lt;author&gt;Zhu, Siyao&lt;/author&gt;&lt;author&gt;Zhang, Yue&lt;/author&gt;&lt;author&gt;Zhu, Beichen&lt;/author&gt;&lt;author&gt;Zhang, Jiaming&lt;/author&gt;&lt;author&gt;He, Yuhuai&lt;/author&gt;&lt;author&gt;Xu, Wei&lt;/author&gt;&lt;/authors&gt;&lt;/contributors&gt;&lt;titles&gt;&lt;title&gt;High cycle fatigue life prediction of titanium alloys based on a novel deep learning approach&lt;/title&gt;&lt;secondary-title&gt;International Journal of Fatigue&lt;/secondary-title&gt;&lt;/titles&gt;&lt;periodical&gt;&lt;full-title&gt;International Journal of Fatigue&lt;/full-title&gt;&lt;abbr-1&gt;Int. J. Fatigue&lt;/abbr-1&gt;&lt;/periodical&gt;&lt;pages&gt;108206&lt;/pages&gt;&lt;volume&gt;182&lt;/volume&gt;&lt;section&gt;108206&lt;/section&gt;&lt;dates&gt;&lt;year&gt;2024&lt;/year&gt;&lt;/dates&gt;&lt;isbn&gt;01421123&lt;/isbn&gt;&lt;urls&gt;&lt;/urls&gt;&lt;electronic-resource-num&gt;10.1016/j.ijfatigue.2024.108206&lt;/electronic-resource-num&gt;&lt;/record&gt;&lt;/Cite&gt;&lt;/EndNote&gt;</w:instrText>
      </w:r>
      <w:r w:rsidRPr="0007360F">
        <w:rPr>
          <w:rFonts w:eastAsia="宋体"/>
          <w:sz w:val="21"/>
          <w:szCs w:val="21"/>
        </w:rPr>
        <w:fldChar w:fldCharType="separate"/>
      </w:r>
      <w:r>
        <w:rPr>
          <w:rFonts w:eastAsia="宋体"/>
          <w:sz w:val="21"/>
          <w:szCs w:val="21"/>
        </w:rPr>
        <w:t>[12]</w:t>
      </w:r>
      <w:r w:rsidRPr="0007360F">
        <w:rPr>
          <w:rFonts w:eastAsia="宋体"/>
          <w:sz w:val="21"/>
          <w:szCs w:val="21"/>
        </w:rPr>
        <w:fldChar w:fldCharType="end"/>
      </w:r>
      <w:r w:rsidRPr="0007360F">
        <w:rPr>
          <w:rFonts w:eastAsia="宋体"/>
          <w:sz w:val="21"/>
          <w:szCs w:val="21"/>
        </w:rPr>
        <w:t xml:space="preserve">. The framework employs a knowledge-informed graph </w:t>
      </w:r>
      <m:oMath>
        <m:r>
          <w:rPr>
            <w:rFonts w:ascii="Cambria Math" w:eastAsia="宋体" w:hAnsi="Cambria Math"/>
            <w:sz w:val="20"/>
            <w:szCs w:val="20"/>
          </w:rPr>
          <m:t>G</m:t>
        </m:r>
        <m:r>
          <m:rPr>
            <m:sty m:val="p"/>
          </m:rPr>
          <w:rPr>
            <w:rFonts w:ascii="Cambria Math" w:eastAsia="宋体" w:hAnsi="Cambria Math"/>
            <w:sz w:val="20"/>
            <w:szCs w:val="20"/>
          </w:rPr>
          <m:t>=(</m:t>
        </m:r>
        <m:r>
          <w:rPr>
            <w:rFonts w:ascii="Cambria Math" w:eastAsia="宋体" w:hAnsi="Cambria Math"/>
            <w:sz w:val="20"/>
            <w:szCs w:val="20"/>
          </w:rPr>
          <m:t>V</m:t>
        </m:r>
        <m:r>
          <m:rPr>
            <m:sty m:val="p"/>
          </m:rPr>
          <w:rPr>
            <w:rFonts w:ascii="Cambria Math" w:eastAsia="宋体" w:hAnsi="Cambria Math"/>
            <w:sz w:val="20"/>
            <w:szCs w:val="20"/>
          </w:rPr>
          <m:t>,</m:t>
        </m:r>
        <m:r>
          <w:rPr>
            <w:rFonts w:ascii="Cambria Math" w:eastAsia="宋体" w:hAnsi="Cambria Math"/>
            <w:sz w:val="20"/>
            <w:szCs w:val="20"/>
          </w:rPr>
          <m:t>E</m:t>
        </m:r>
        <m:r>
          <m:rPr>
            <m:sty m:val="p"/>
          </m:rPr>
          <w:rPr>
            <w:rFonts w:ascii="Cambria Math" w:eastAsia="宋体" w:hAnsi="Cambria Math"/>
            <w:sz w:val="20"/>
            <w:szCs w:val="20"/>
          </w:rPr>
          <m:t>)</m:t>
        </m:r>
      </m:oMath>
      <w:r>
        <w:rPr>
          <w:rFonts w:eastAsia="宋体" w:hint="eastAsia"/>
          <w:sz w:val="21"/>
          <w:szCs w:val="21"/>
        </w:rPr>
        <w:t xml:space="preserve"> </w:t>
      </w:r>
      <w:r w:rsidRPr="0007360F">
        <w:rPr>
          <w:rFonts w:eastAsia="宋体"/>
          <w:sz w:val="21"/>
          <w:szCs w:val="21"/>
        </w:rPr>
        <w:t xml:space="preserve">to convolve input features, where nodes </w:t>
      </w:r>
      <m:oMath>
        <m:r>
          <w:rPr>
            <w:rFonts w:ascii="Cambria Math" w:eastAsia="宋体" w:hAnsi="Cambria Math"/>
            <w:sz w:val="20"/>
            <w:szCs w:val="20"/>
          </w:rPr>
          <m:t>V</m:t>
        </m:r>
      </m:oMath>
      <w:r w:rsidRPr="0007360F">
        <w:rPr>
          <w:rFonts w:eastAsia="宋体"/>
          <w:sz w:val="21"/>
          <w:szCs w:val="21"/>
        </w:rPr>
        <w:t xml:space="preserve"> represent variables and edges </w:t>
      </w:r>
      <m:oMath>
        <m:r>
          <w:rPr>
            <w:rFonts w:ascii="Cambria Math" w:eastAsia="宋体" w:hAnsi="Cambria Math"/>
            <w:sz w:val="20"/>
            <w:szCs w:val="20"/>
          </w:rPr>
          <m:t>E</m:t>
        </m:r>
        <m:r>
          <m:rPr>
            <m:sty m:val="p"/>
          </m:rPr>
          <w:rPr>
            <w:rFonts w:ascii="Cambria Math" w:eastAsia="宋体" w:hAnsi="Cambria Math"/>
            <w:sz w:val="20"/>
            <w:szCs w:val="20"/>
          </w:rPr>
          <m:t>⊆</m:t>
        </m:r>
        <m:r>
          <w:rPr>
            <w:rFonts w:ascii="Cambria Math" w:eastAsia="宋体" w:hAnsi="Cambria Math"/>
            <w:sz w:val="20"/>
            <w:szCs w:val="20"/>
          </w:rPr>
          <m:t>V</m:t>
        </m:r>
        <m:r>
          <m:rPr>
            <m:sty m:val="p"/>
          </m:rPr>
          <w:rPr>
            <w:rFonts w:ascii="Cambria Math" w:eastAsia="宋体" w:hAnsi="Cambria Math"/>
            <w:sz w:val="20"/>
            <w:szCs w:val="20"/>
          </w:rPr>
          <m:t>×</m:t>
        </m:r>
        <m:r>
          <w:rPr>
            <w:rFonts w:ascii="Cambria Math" w:eastAsia="宋体" w:hAnsi="Cambria Math"/>
            <w:sz w:val="20"/>
            <w:szCs w:val="20"/>
          </w:rPr>
          <m:t>V</m:t>
        </m:r>
      </m:oMath>
      <w:r w:rsidRPr="0007360F">
        <w:rPr>
          <w:rFonts w:eastAsia="宋体"/>
          <w:sz w:val="21"/>
          <w:szCs w:val="21"/>
        </w:rPr>
        <w:t xml:space="preserve"> denote directional relationships. Specifically, edge </w:t>
      </w:r>
      <m:oMath>
        <m:r>
          <m:rPr>
            <m:sty m:val="p"/>
          </m:rPr>
          <w:rPr>
            <w:rFonts w:ascii="Cambria Math" w:eastAsia="宋体" w:hAnsi="Cambria Math"/>
            <w:sz w:val="20"/>
            <w:szCs w:val="20"/>
          </w:rPr>
          <m:t>(</m:t>
        </m:r>
        <m:r>
          <w:rPr>
            <w:rFonts w:ascii="Cambria Math" w:eastAsia="宋体" w:hAnsi="Cambria Math"/>
            <w:sz w:val="20"/>
            <w:szCs w:val="20"/>
          </w:rPr>
          <m:t>j</m:t>
        </m:r>
        <m:r>
          <m:rPr>
            <m:sty m:val="p"/>
          </m:rPr>
          <w:rPr>
            <w:rFonts w:ascii="Cambria Math" w:eastAsia="宋体" w:hAnsi="Cambria Math"/>
            <w:sz w:val="20"/>
            <w:szCs w:val="20"/>
          </w:rPr>
          <m:t>,</m:t>
        </m:r>
        <m:r>
          <w:rPr>
            <w:rFonts w:ascii="Cambria Math" w:eastAsia="宋体" w:hAnsi="Cambria Math"/>
            <w:sz w:val="20"/>
            <w:szCs w:val="20"/>
          </w:rPr>
          <m:t>i</m:t>
        </m:r>
        <m:r>
          <m:rPr>
            <m:sty m:val="p"/>
          </m:rPr>
          <w:rPr>
            <w:rFonts w:ascii="Cambria Math" w:eastAsia="宋体" w:hAnsi="Cambria Math"/>
            <w:sz w:val="20"/>
            <w:szCs w:val="20"/>
          </w:rPr>
          <m:t>)∈</m:t>
        </m:r>
        <m:r>
          <w:rPr>
            <w:rFonts w:ascii="Cambria Math" w:eastAsia="宋体" w:hAnsi="Cambria Math"/>
            <w:sz w:val="20"/>
            <w:szCs w:val="20"/>
          </w:rPr>
          <m:t>E</m:t>
        </m:r>
      </m:oMath>
      <w:r w:rsidRPr="0007360F">
        <w:rPr>
          <w:rFonts w:eastAsia="宋体"/>
          <w:sz w:val="21"/>
          <w:szCs w:val="21"/>
        </w:rPr>
        <w:t xml:space="preserve"> indicates </w:t>
      </w:r>
      <w:r>
        <w:rPr>
          <w:rFonts w:eastAsia="宋体" w:hint="eastAsia"/>
          <w:sz w:val="21"/>
          <w:szCs w:val="21"/>
        </w:rPr>
        <w:t xml:space="preserve">the </w:t>
      </w:r>
      <w:r w:rsidRPr="0007360F">
        <w:rPr>
          <w:rFonts w:eastAsia="宋体"/>
          <w:sz w:val="21"/>
          <w:szCs w:val="21"/>
        </w:rPr>
        <w:t>influence</w:t>
      </w:r>
      <w:r>
        <w:rPr>
          <w:rFonts w:eastAsia="宋体" w:hint="eastAsia"/>
          <w:sz w:val="21"/>
          <w:szCs w:val="21"/>
        </w:rPr>
        <w:t xml:space="preserve"> of </w:t>
      </w:r>
      <w:r w:rsidRPr="0007360F">
        <w:rPr>
          <w:rFonts w:eastAsia="宋体"/>
          <w:sz w:val="21"/>
          <w:szCs w:val="21"/>
        </w:rPr>
        <w:t xml:space="preserve">node </w:t>
      </w:r>
      <m:oMath>
        <m:r>
          <w:rPr>
            <w:rFonts w:ascii="Cambria Math" w:eastAsia="宋体" w:hAnsi="Cambria Math"/>
            <w:sz w:val="20"/>
            <w:szCs w:val="20"/>
          </w:rPr>
          <m:t>j</m:t>
        </m:r>
      </m:oMath>
      <w:r w:rsidRPr="0007360F">
        <w:rPr>
          <w:rFonts w:eastAsia="宋体"/>
          <w:sz w:val="21"/>
          <w:szCs w:val="21"/>
        </w:rPr>
        <w:t xml:space="preserve"> on node </w:t>
      </w:r>
      <m:oMath>
        <m:r>
          <w:rPr>
            <w:rFonts w:ascii="Cambria Math" w:eastAsia="宋体" w:hAnsi="Cambria Math"/>
            <w:sz w:val="20"/>
            <w:szCs w:val="20"/>
          </w:rPr>
          <m:t>i</m:t>
        </m:r>
      </m:oMath>
      <w:r w:rsidRPr="0007360F">
        <w:rPr>
          <w:rFonts w:eastAsia="宋体"/>
          <w:sz w:val="21"/>
          <w:szCs w:val="21"/>
        </w:rPr>
        <w:t xml:space="preserve">, with each node </w:t>
      </w:r>
      <m:oMath>
        <m:r>
          <w:rPr>
            <w:rFonts w:ascii="Cambria Math" w:eastAsia="宋体" w:hAnsi="Cambria Math"/>
            <w:sz w:val="20"/>
            <w:szCs w:val="20"/>
          </w:rPr>
          <m:t>i</m:t>
        </m:r>
      </m:oMath>
      <w:r w:rsidRPr="0007360F">
        <w:rPr>
          <w:rFonts w:eastAsia="宋体"/>
          <w:sz w:val="21"/>
          <w:szCs w:val="21"/>
        </w:rPr>
        <w:t xml:space="preserve"> initialized as </w:t>
      </w:r>
      <m:oMath>
        <m:sSubSup>
          <m:sSubSupPr>
            <m:ctrlPr>
              <w:rPr>
                <w:rFonts w:ascii="Cambria Math" w:eastAsia="宋体" w:hAnsi="Cambria Math"/>
                <w:sz w:val="20"/>
                <w:szCs w:val="20"/>
              </w:rPr>
            </m:ctrlPr>
          </m:sSubSupPr>
          <m:e>
            <m:r>
              <w:rPr>
                <w:rFonts w:ascii="Cambria Math" w:eastAsia="宋体" w:hAnsi="Cambria Math"/>
                <w:sz w:val="20"/>
                <w:szCs w:val="20"/>
              </w:rPr>
              <m:t>h</m:t>
            </m:r>
          </m:e>
          <m:sub>
            <m:r>
              <w:rPr>
                <w:rFonts w:ascii="Cambria Math" w:eastAsia="宋体" w:hAnsi="Cambria Math"/>
                <w:sz w:val="20"/>
                <w:szCs w:val="20"/>
              </w:rPr>
              <m:t>i</m:t>
            </m:r>
          </m:sub>
          <m:sup>
            <m:r>
              <m:rPr>
                <m:sty m:val="p"/>
              </m:rPr>
              <w:rPr>
                <w:rFonts w:ascii="Cambria Math" w:eastAsia="宋体" w:hAnsi="Cambria Math"/>
                <w:sz w:val="20"/>
                <w:szCs w:val="20"/>
              </w:rPr>
              <m:t>(0)</m:t>
            </m:r>
          </m:sup>
        </m:sSubSup>
        <m:r>
          <m:rPr>
            <m:sty m:val="p"/>
          </m:rPr>
          <w:rPr>
            <w:rFonts w:ascii="Cambria Math" w:eastAsia="宋体" w:hAnsi="Cambria Math"/>
            <w:sz w:val="20"/>
            <w:szCs w:val="20"/>
          </w:rPr>
          <m:t>∈</m:t>
        </m:r>
        <m:sSup>
          <m:sSupPr>
            <m:ctrlPr>
              <w:rPr>
                <w:rFonts w:ascii="Cambria Math" w:eastAsia="宋体" w:hAnsi="Cambria Math"/>
                <w:sz w:val="20"/>
                <w:szCs w:val="20"/>
              </w:rPr>
            </m:ctrlPr>
          </m:sSupPr>
          <m:e>
            <m:r>
              <w:rPr>
                <w:rFonts w:ascii="Cambria Math" w:eastAsia="宋体" w:hAnsi="Cambria Math"/>
                <w:sz w:val="20"/>
                <w:szCs w:val="20"/>
              </w:rPr>
              <m:t>R</m:t>
            </m:r>
          </m:e>
          <m:sup>
            <m:sSub>
              <m:sSubPr>
                <m:ctrlPr>
                  <w:rPr>
                    <w:rFonts w:ascii="Cambria Math" w:eastAsia="宋体" w:hAnsi="Cambria Math"/>
                    <w:sz w:val="20"/>
                    <w:szCs w:val="20"/>
                  </w:rPr>
                </m:ctrlPr>
              </m:sSubPr>
              <m:e>
                <m:r>
                  <w:rPr>
                    <w:rFonts w:ascii="Cambria Math" w:eastAsia="宋体" w:hAnsi="Cambria Math"/>
                    <w:sz w:val="20"/>
                    <w:szCs w:val="20"/>
                  </w:rPr>
                  <m:t>d</m:t>
                </m:r>
              </m:e>
              <m:sub>
                <m:r>
                  <m:rPr>
                    <m:sty m:val="p"/>
                  </m:rPr>
                  <w:rPr>
                    <w:rFonts w:ascii="Cambria Math" w:eastAsia="宋体" w:hAnsi="Cambria Math"/>
                    <w:sz w:val="20"/>
                    <w:szCs w:val="20"/>
                  </w:rPr>
                  <m:t>0</m:t>
                </m:r>
              </m:sub>
            </m:sSub>
          </m:sup>
        </m:sSup>
      </m:oMath>
      <w:r w:rsidRPr="0007360F">
        <w:rPr>
          <w:rFonts w:eastAsia="宋体"/>
          <w:sz w:val="21"/>
          <w:szCs w:val="21"/>
        </w:rPr>
        <w:t>. The model initially assumes equal importance among neighboring nodes.</w:t>
      </w:r>
    </w:p>
    <w:p w14:paraId="20E73276" w14:textId="77777777" w:rsidR="0007360F" w:rsidRPr="0007360F" w:rsidRDefault="0007360F" w:rsidP="0007360F">
      <w:pPr>
        <w:spacing w:line="240" w:lineRule="auto"/>
        <w:ind w:firstLineChars="0" w:firstLine="0"/>
        <w:rPr>
          <w:rFonts w:eastAsia="宋体"/>
          <w:sz w:val="21"/>
          <w:szCs w:val="21"/>
        </w:rPr>
      </w:pPr>
    </w:p>
    <w:p w14:paraId="5EA307A4" w14:textId="6D7D2DD3" w:rsidR="0007360F" w:rsidRDefault="0007360F" w:rsidP="0007360F">
      <w:pPr>
        <w:spacing w:line="240" w:lineRule="auto"/>
        <w:ind w:firstLineChars="0" w:firstLine="0"/>
        <w:rPr>
          <w:rFonts w:eastAsia="宋体"/>
          <w:sz w:val="21"/>
          <w:szCs w:val="21"/>
        </w:rPr>
      </w:pPr>
      <w:r w:rsidRPr="0007360F">
        <w:rPr>
          <w:rFonts w:eastAsia="宋体"/>
          <w:sz w:val="21"/>
          <w:szCs w:val="21"/>
        </w:rPr>
        <w:t xml:space="preserve">In the input layer, node representations </w:t>
      </w:r>
      <m:oMath>
        <m:r>
          <m:rPr>
            <m:sty m:val="p"/>
          </m:rPr>
          <w:rPr>
            <w:rFonts w:ascii="Cambria Math" w:eastAsia="宋体" w:hAnsi="Cambria Math"/>
            <w:sz w:val="20"/>
            <w:szCs w:val="20"/>
          </w:rPr>
          <m:t>{</m:t>
        </m:r>
        <m:sSub>
          <m:sSubPr>
            <m:ctrlPr>
              <w:rPr>
                <w:rFonts w:ascii="Cambria Math" w:eastAsia="宋体" w:hAnsi="Cambria Math"/>
                <w:sz w:val="20"/>
                <w:szCs w:val="20"/>
              </w:rPr>
            </m:ctrlPr>
          </m:sSubPr>
          <m:e>
            <m:acc>
              <m:accPr>
                <m:chr m:val="⃗"/>
                <m:ctrlPr>
                  <w:rPr>
                    <w:rFonts w:ascii="Cambria Math" w:eastAsia="宋体" w:hAnsi="Cambria Math"/>
                    <w:sz w:val="20"/>
                    <w:szCs w:val="20"/>
                  </w:rPr>
                </m:ctrlPr>
              </m:accPr>
              <m:e>
                <m:r>
                  <w:rPr>
                    <w:rFonts w:ascii="Cambria Math" w:eastAsia="宋体" w:hAnsi="Cambria Math"/>
                    <w:sz w:val="20"/>
                    <w:szCs w:val="20"/>
                  </w:rPr>
                  <m:t>h</m:t>
                </m:r>
              </m:e>
            </m:acc>
          </m:e>
          <m:sub>
            <m:r>
              <w:rPr>
                <w:rFonts w:ascii="Cambria Math" w:eastAsia="宋体" w:hAnsi="Cambria Math"/>
                <w:sz w:val="20"/>
                <w:szCs w:val="20"/>
              </w:rPr>
              <m:t>i</m:t>
            </m:r>
          </m:sub>
        </m:sSub>
        <m:r>
          <m:rPr>
            <m:sty m:val="p"/>
          </m:rPr>
          <w:rPr>
            <w:rFonts w:ascii="Cambria Math" w:eastAsia="宋体" w:hAnsi="Cambria Math"/>
            <w:sz w:val="20"/>
            <w:szCs w:val="20"/>
          </w:rPr>
          <m:t>|</m:t>
        </m:r>
        <m:r>
          <w:rPr>
            <w:rFonts w:ascii="Cambria Math" w:eastAsia="宋体" w:hAnsi="Cambria Math"/>
            <w:sz w:val="20"/>
            <w:szCs w:val="20"/>
          </w:rPr>
          <m:t>i</m:t>
        </m:r>
        <m:r>
          <m:rPr>
            <m:sty m:val="p"/>
          </m:rPr>
          <w:rPr>
            <w:rFonts w:ascii="Cambria Math" w:eastAsia="宋体" w:hAnsi="Cambria Math"/>
            <w:sz w:val="20"/>
            <w:szCs w:val="20"/>
          </w:rPr>
          <m:t>∈</m:t>
        </m:r>
        <m:r>
          <w:rPr>
            <w:rFonts w:ascii="Cambria Math" w:eastAsia="宋体" w:hAnsi="Cambria Math"/>
            <w:sz w:val="20"/>
            <w:szCs w:val="20"/>
          </w:rPr>
          <m:t>V</m:t>
        </m:r>
        <m:r>
          <m:rPr>
            <m:sty m:val="p"/>
          </m:rPr>
          <w:rPr>
            <w:rFonts w:ascii="Cambria Math" w:eastAsia="宋体" w:hAnsi="Cambria Math"/>
            <w:sz w:val="20"/>
            <w:szCs w:val="20"/>
          </w:rPr>
          <m:t>}</m:t>
        </m:r>
      </m:oMath>
      <w:r w:rsidRPr="0007360F">
        <w:rPr>
          <w:rFonts w:eastAsia="宋体"/>
          <w:sz w:val="21"/>
          <w:szCs w:val="21"/>
        </w:rPr>
        <w:t xml:space="preserve"> and edge set </w:t>
      </w:r>
      <m:oMath>
        <m:r>
          <w:rPr>
            <w:rFonts w:ascii="Cambria Math" w:eastAsia="宋体" w:hAnsi="Cambria Math"/>
            <w:sz w:val="21"/>
            <w:szCs w:val="21"/>
          </w:rPr>
          <m:t>E</m:t>
        </m:r>
      </m:oMath>
      <w:r w:rsidRPr="0007360F">
        <w:rPr>
          <w:rFonts w:eastAsia="宋体"/>
          <w:sz w:val="21"/>
          <w:szCs w:val="21"/>
        </w:rPr>
        <w:t xml:space="preserve"> are processed to update node representations </w:t>
      </w:r>
      <m:oMath>
        <m:sSubSup>
          <m:sSubSupPr>
            <m:ctrlPr>
              <w:rPr>
                <w:rFonts w:ascii="Cambria Math" w:eastAsia="宋体" w:hAnsi="Cambria Math"/>
                <w:sz w:val="20"/>
                <w:szCs w:val="20"/>
              </w:rPr>
            </m:ctrlPr>
          </m:sSubSupPr>
          <m:e>
            <m:acc>
              <m:accPr>
                <m:chr m:val="⃗"/>
                <m:ctrlPr>
                  <w:rPr>
                    <w:rFonts w:ascii="Cambria Math" w:eastAsia="宋体" w:hAnsi="Cambria Math"/>
                    <w:sz w:val="20"/>
                    <w:szCs w:val="20"/>
                  </w:rPr>
                </m:ctrlPr>
              </m:accPr>
              <m:e>
                <m:r>
                  <w:rPr>
                    <w:rFonts w:ascii="Cambria Math" w:eastAsia="宋体" w:hAnsi="Cambria Math"/>
                    <w:sz w:val="20"/>
                    <w:szCs w:val="20"/>
                  </w:rPr>
                  <m:t>h</m:t>
                </m:r>
              </m:e>
            </m:acc>
          </m:e>
          <m:sub>
            <m:r>
              <w:rPr>
                <w:rFonts w:ascii="Cambria Math" w:eastAsia="宋体" w:hAnsi="Cambria Math"/>
                <w:sz w:val="20"/>
                <w:szCs w:val="20"/>
              </w:rPr>
              <m:t>i</m:t>
            </m:r>
          </m:sub>
          <m:sup>
            <m:r>
              <m:rPr>
                <m:sty m:val="p"/>
              </m:rPr>
              <w:rPr>
                <w:rFonts w:ascii="Cambria Math" w:eastAsia="宋体" w:hAnsi="Cambria Math"/>
                <w:sz w:val="20"/>
                <w:szCs w:val="20"/>
              </w:rPr>
              <m:t>'</m:t>
            </m:r>
          </m:sup>
        </m:sSubSup>
      </m:oMath>
      <w:r w:rsidRPr="0007360F">
        <w:rPr>
          <w:rFonts w:eastAsia="宋体"/>
          <w:sz w:val="21"/>
          <w:szCs w:val="21"/>
        </w:rPr>
        <w:t xml:space="preserve"> via Eq. (</w:t>
      </w:r>
      <w:r w:rsidR="00B51C0D">
        <w:rPr>
          <w:rFonts w:eastAsia="宋体" w:hint="eastAsia"/>
          <w:sz w:val="21"/>
          <w:szCs w:val="21"/>
        </w:rPr>
        <w:t>8</w:t>
      </w:r>
      <w:r w:rsidRPr="0007360F">
        <w:rPr>
          <w:rFonts w:eastAsia="宋体"/>
          <w:sz w:val="21"/>
          <w:szCs w:val="21"/>
        </w:rPr>
        <w:t xml:space="preserve">). The attention mechanism then computes a weighted average of neighbor nodes </w:t>
      </w:r>
      <m:oMath>
        <m:r>
          <w:rPr>
            <w:rFonts w:ascii="Cambria Math" w:eastAsia="宋体" w:hAnsi="Cambria Math"/>
            <w:sz w:val="20"/>
            <w:szCs w:val="20"/>
          </w:rPr>
          <m:t>j</m:t>
        </m:r>
        <m:r>
          <m:rPr>
            <m:sty m:val="p"/>
          </m:rPr>
          <w:rPr>
            <w:rFonts w:ascii="Cambria Math" w:eastAsia="宋体" w:hAnsi="Cambria Math" w:hint="eastAsia"/>
            <w:sz w:val="20"/>
            <w:szCs w:val="20"/>
          </w:rPr>
          <m:t>∈</m:t>
        </m:r>
        <m:sSub>
          <m:sSubPr>
            <m:ctrlPr>
              <w:rPr>
                <w:rFonts w:ascii="Cambria Math" w:eastAsia="宋体" w:hAnsi="Cambria Math"/>
                <w:sz w:val="20"/>
                <w:szCs w:val="20"/>
              </w:rPr>
            </m:ctrlPr>
          </m:sSubPr>
          <m:e>
            <m:r>
              <w:rPr>
                <w:rFonts w:ascii="Cambria Math" w:eastAsia="宋体" w:hAnsi="Cambria Math"/>
                <w:sz w:val="20"/>
                <w:szCs w:val="20"/>
              </w:rPr>
              <m:t>N</m:t>
            </m:r>
          </m:e>
          <m:sub>
            <m:r>
              <w:rPr>
                <w:rFonts w:ascii="Cambria Math" w:eastAsia="宋体" w:hAnsi="Cambria Math"/>
                <w:sz w:val="20"/>
                <w:szCs w:val="20"/>
              </w:rPr>
              <m:t>i</m:t>
            </m:r>
          </m:sub>
        </m:sSub>
      </m:oMath>
      <w:r w:rsidRPr="0007360F">
        <w:rPr>
          <w:rFonts w:eastAsia="宋体"/>
          <w:sz w:val="21"/>
          <w:szCs w:val="21"/>
        </w:rPr>
        <w:t xml:space="preserve">: the edge score </w:t>
      </w:r>
      <m:oMath>
        <m:r>
          <w:rPr>
            <w:rFonts w:ascii="Cambria Math" w:eastAsia="宋体" w:hAnsi="Cambria Math"/>
            <w:sz w:val="20"/>
            <w:szCs w:val="20"/>
          </w:rPr>
          <m:t>e</m:t>
        </m:r>
        <m:r>
          <m:rPr>
            <m:sty m:val="p"/>
          </m:rPr>
          <w:rPr>
            <w:rFonts w:ascii="Cambria Math" w:eastAsia="宋体" w:hAnsi="Cambria Math"/>
            <w:sz w:val="20"/>
            <w:szCs w:val="20"/>
          </w:rPr>
          <m:t>∈</m:t>
        </m:r>
        <m:sSup>
          <m:sSupPr>
            <m:ctrlPr>
              <w:rPr>
                <w:rFonts w:ascii="Cambria Math" w:eastAsia="宋体" w:hAnsi="Cambria Math"/>
                <w:sz w:val="20"/>
                <w:szCs w:val="20"/>
              </w:rPr>
            </m:ctrlPr>
          </m:sSupPr>
          <m:e>
            <m:r>
              <w:rPr>
                <w:rFonts w:ascii="Cambria Math" w:eastAsia="宋体" w:hAnsi="Cambria Math"/>
                <w:sz w:val="20"/>
                <w:szCs w:val="20"/>
              </w:rPr>
              <m:t>R</m:t>
            </m:r>
          </m:e>
          <m:sup>
            <m:r>
              <w:rPr>
                <w:rFonts w:ascii="Cambria Math" w:eastAsia="宋体" w:hAnsi="Cambria Math"/>
                <w:sz w:val="20"/>
                <w:szCs w:val="20"/>
              </w:rPr>
              <m:t>d</m:t>
            </m:r>
          </m:sup>
        </m:sSup>
        <m:r>
          <m:rPr>
            <m:sty m:val="p"/>
          </m:rPr>
          <w:rPr>
            <w:rFonts w:ascii="Cambria Math" w:eastAsia="宋体" w:hAnsi="Cambria Math"/>
            <w:sz w:val="20"/>
            <w:szCs w:val="20"/>
          </w:rPr>
          <m:t>×</m:t>
        </m:r>
        <m:sSup>
          <m:sSupPr>
            <m:ctrlPr>
              <w:rPr>
                <w:rFonts w:ascii="Cambria Math" w:eastAsia="宋体" w:hAnsi="Cambria Math"/>
                <w:sz w:val="20"/>
                <w:szCs w:val="20"/>
              </w:rPr>
            </m:ctrlPr>
          </m:sSupPr>
          <m:e>
            <m:r>
              <w:rPr>
                <w:rFonts w:ascii="Cambria Math" w:eastAsia="宋体" w:hAnsi="Cambria Math"/>
                <w:sz w:val="20"/>
                <w:szCs w:val="20"/>
              </w:rPr>
              <m:t>R</m:t>
            </m:r>
          </m:e>
          <m:sup>
            <m:r>
              <w:rPr>
                <w:rFonts w:ascii="Cambria Math" w:eastAsia="宋体" w:hAnsi="Cambria Math"/>
                <w:sz w:val="20"/>
                <w:szCs w:val="20"/>
              </w:rPr>
              <m:t>d</m:t>
            </m:r>
          </m:sup>
        </m:sSup>
        <m:r>
          <m:rPr>
            <m:sty m:val="p"/>
          </m:rPr>
          <w:rPr>
            <w:rFonts w:ascii="Cambria Math" w:eastAsia="宋体" w:hAnsi="Cambria Math"/>
            <w:sz w:val="20"/>
            <w:szCs w:val="20"/>
          </w:rPr>
          <m:t>→</m:t>
        </m:r>
        <m:r>
          <w:rPr>
            <w:rFonts w:ascii="Cambria Math" w:eastAsia="宋体" w:hAnsi="Cambria Math"/>
            <w:sz w:val="20"/>
            <w:szCs w:val="20"/>
          </w:rPr>
          <m:t>R</m:t>
        </m:r>
      </m:oMath>
      <w:r w:rsidRPr="0007360F">
        <w:rPr>
          <w:rFonts w:eastAsia="宋体"/>
          <w:sz w:val="21"/>
          <w:szCs w:val="21"/>
        </w:rPr>
        <w:t xml:space="preserve"> is derived from the scoring function (Eq. (</w:t>
      </w:r>
      <w:r w:rsidR="00B51C0D">
        <w:rPr>
          <w:rFonts w:eastAsia="宋体" w:hint="eastAsia"/>
          <w:sz w:val="21"/>
          <w:szCs w:val="21"/>
        </w:rPr>
        <w:t>9</w:t>
      </w:r>
      <w:r w:rsidRPr="0007360F">
        <w:rPr>
          <w:rFonts w:eastAsia="宋体"/>
          <w:sz w:val="21"/>
          <w:szCs w:val="21"/>
        </w:rPr>
        <w:t>)), followed by SoftMax normalization (Eq. (</w:t>
      </w:r>
      <w:r w:rsidR="00B51C0D">
        <w:rPr>
          <w:rFonts w:eastAsia="宋体" w:hint="eastAsia"/>
          <w:sz w:val="21"/>
          <w:szCs w:val="21"/>
        </w:rPr>
        <w:t>10</w:t>
      </w:r>
      <w:r w:rsidRPr="0007360F">
        <w:rPr>
          <w:rFonts w:eastAsia="宋体"/>
          <w:sz w:val="21"/>
          <w:szCs w:val="21"/>
        </w:rPr>
        <w:t xml:space="preserve">)) to obtain attention coefficients. The weighted neighbor features (passed through nonlinearity </w:t>
      </w:r>
      <w:r w:rsidRPr="0007360F">
        <w:rPr>
          <w:rFonts w:eastAsia="宋体" w:cs="Times New Roman"/>
          <w:sz w:val="21"/>
          <w:szCs w:val="21"/>
        </w:rPr>
        <w:t>σ</w:t>
      </w:r>
      <w:r w:rsidRPr="0007360F">
        <w:rPr>
          <w:rFonts w:eastAsia="宋体"/>
          <w:sz w:val="21"/>
          <w:szCs w:val="21"/>
        </w:rPr>
        <w:t>) are aggregated per Eq. (</w:t>
      </w:r>
      <w:r w:rsidR="00B51C0D">
        <w:rPr>
          <w:rFonts w:eastAsia="宋体" w:hint="eastAsia"/>
          <w:sz w:val="21"/>
          <w:szCs w:val="21"/>
        </w:rPr>
        <w:t>11</w:t>
      </w:r>
      <w:r w:rsidRPr="0007360F">
        <w:rPr>
          <w:rFonts w:eastAsia="宋体"/>
          <w:sz w:val="21"/>
          <w:szCs w:val="21"/>
        </w:rPr>
        <w:t xml:space="preserve">) to generate the updated node representation </w:t>
      </w:r>
      <m:oMath>
        <m:r>
          <w:rPr>
            <w:rFonts w:ascii="Cambria Math" w:eastAsia="宋体" w:hAnsi="Cambria Math"/>
            <w:sz w:val="20"/>
            <w:szCs w:val="20"/>
          </w:rPr>
          <m:t>i</m:t>
        </m:r>
      </m:oMath>
      <w:r w:rsidRPr="0007360F">
        <w:rPr>
          <w:rFonts w:eastAsia="宋体"/>
          <w:sz w:val="21"/>
          <w:szCs w:val="21"/>
        </w:rPr>
        <w:t>.</w:t>
      </w:r>
    </w:p>
    <w:p w14:paraId="6C19EF7E" w14:textId="77777777" w:rsidR="0007360F" w:rsidRDefault="0007360F" w:rsidP="00B15BC1">
      <w:pPr>
        <w:spacing w:line="240" w:lineRule="auto"/>
        <w:ind w:firstLineChars="0" w:firstLine="0"/>
        <w:rPr>
          <w:rFonts w:eastAsia="宋体"/>
          <w:sz w:val="21"/>
          <w:szCs w:val="21"/>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
        <w:gridCol w:w="6105"/>
        <w:gridCol w:w="1071"/>
      </w:tblGrid>
      <w:tr w:rsidR="0007360F" w:rsidRPr="0007360F" w14:paraId="2F78D723" w14:textId="77777777" w:rsidTr="00374932">
        <w:tc>
          <w:tcPr>
            <w:tcW w:w="680" w:type="pct"/>
          </w:tcPr>
          <w:p w14:paraId="2E36AF31" w14:textId="77777777" w:rsidR="0007360F" w:rsidRPr="0007360F" w:rsidRDefault="0007360F" w:rsidP="00374932">
            <w:pPr>
              <w:spacing w:line="240" w:lineRule="auto"/>
              <w:ind w:firstLineChars="0" w:firstLine="0"/>
              <w:rPr>
                <w:rFonts w:eastAsia="宋体"/>
                <w:sz w:val="21"/>
                <w:szCs w:val="21"/>
              </w:rPr>
            </w:pPr>
          </w:p>
        </w:tc>
        <w:tc>
          <w:tcPr>
            <w:tcW w:w="3675" w:type="pct"/>
          </w:tcPr>
          <w:p w14:paraId="02EBB8A8" w14:textId="734384C4" w:rsidR="0007360F" w:rsidRPr="0007360F" w:rsidRDefault="00000000" w:rsidP="00374932">
            <w:pPr>
              <w:spacing w:line="240" w:lineRule="auto"/>
              <w:ind w:firstLineChars="0" w:firstLine="0"/>
              <w:rPr>
                <w:rFonts w:eastAsia="宋体"/>
                <w:sz w:val="21"/>
                <w:szCs w:val="21"/>
              </w:rPr>
            </w:pPr>
            <m:oMathPara>
              <m:oMath>
                <m:sSubSup>
                  <m:sSubSupPr>
                    <m:ctrlPr>
                      <w:rPr>
                        <w:rFonts w:ascii="Cambria Math" w:eastAsia="宋体" w:hAnsi="Cambria Math" w:cs="Times New Roman"/>
                        <w:i/>
                        <w:iCs/>
                        <w:sz w:val="21"/>
                        <w:szCs w:val="21"/>
                      </w:rPr>
                    </m:ctrlPr>
                  </m:sSubSupPr>
                  <m:e>
                    <m:acc>
                      <m:accPr>
                        <m:chr m:val="⃗"/>
                        <m:ctrlPr>
                          <w:rPr>
                            <w:rFonts w:ascii="Cambria Math" w:eastAsia="宋体" w:hAnsi="Cambria Math" w:cs="Times New Roman"/>
                            <w:i/>
                            <w:iCs/>
                            <w:sz w:val="21"/>
                            <w:szCs w:val="21"/>
                          </w:rPr>
                        </m:ctrlPr>
                      </m:accPr>
                      <m:e>
                        <m:r>
                          <w:rPr>
                            <w:rFonts w:ascii="Cambria Math" w:eastAsia="宋体" w:hAnsi="Cambria Math" w:cs="Times New Roman"/>
                            <w:sz w:val="21"/>
                            <w:szCs w:val="21"/>
                          </w:rPr>
                          <m:t>h</m:t>
                        </m:r>
                      </m:e>
                    </m:acc>
                  </m:e>
                  <m:sub>
                    <m:r>
                      <w:rPr>
                        <w:rFonts w:ascii="Cambria Math" w:eastAsia="宋体" w:hAnsi="Cambria Math" w:cs="Times New Roman"/>
                        <w:sz w:val="21"/>
                        <w:szCs w:val="21"/>
                      </w:rPr>
                      <m:t>i</m:t>
                    </m:r>
                  </m:sub>
                  <m:sup>
                    <m:r>
                      <w:rPr>
                        <w:rFonts w:ascii="Cambria Math" w:eastAsia="宋体" w:hAnsi="Cambria Math" w:cs="Times New Roman" w:hint="eastAsia"/>
                        <w:sz w:val="21"/>
                        <w:szCs w:val="21"/>
                      </w:rPr>
                      <m:t>'</m:t>
                    </m:r>
                  </m:sup>
                </m:sSubSup>
                <m:r>
                  <w:rPr>
                    <w:rFonts w:ascii="Cambria Math" w:eastAsia="宋体" w:hAnsi="Cambria Math" w:cs="Times New Roman"/>
                    <w:sz w:val="21"/>
                    <w:szCs w:val="21"/>
                  </w:rPr>
                  <m:t>=</m:t>
                </m:r>
                <m:sSub>
                  <m:sSubPr>
                    <m:ctrlPr>
                      <w:rPr>
                        <w:rFonts w:ascii="Cambria Math" w:eastAsia="宋体" w:hAnsi="Cambria Math" w:cs="Times New Roman"/>
                        <w:i/>
                        <w:iCs/>
                        <w:sz w:val="21"/>
                        <w:szCs w:val="21"/>
                      </w:rPr>
                    </m:ctrlPr>
                  </m:sSubPr>
                  <m:e>
                    <m:r>
                      <w:rPr>
                        <w:rFonts w:ascii="Cambria Math" w:eastAsia="宋体" w:hAnsi="Cambria Math" w:cs="Times New Roman"/>
                        <w:sz w:val="21"/>
                        <w:szCs w:val="21"/>
                      </w:rPr>
                      <m:t>f</m:t>
                    </m:r>
                  </m:e>
                  <m:sub>
                    <m:r>
                      <w:rPr>
                        <w:rFonts w:ascii="Cambria Math" w:eastAsia="宋体" w:hAnsi="Cambria Math" w:cs="Times New Roman"/>
                        <w:sz w:val="21"/>
                        <w:szCs w:val="21"/>
                      </w:rPr>
                      <m:t>θ</m:t>
                    </m:r>
                  </m:sub>
                </m:sSub>
                <m:d>
                  <m:dPr>
                    <m:ctrlPr>
                      <w:rPr>
                        <w:rFonts w:ascii="Cambria Math" w:eastAsia="宋体" w:hAnsi="Cambria Math" w:cs="Times New Roman"/>
                        <w:i/>
                        <w:sz w:val="21"/>
                        <w:szCs w:val="21"/>
                      </w:rPr>
                    </m:ctrlPr>
                  </m:dPr>
                  <m:e>
                    <m:sSub>
                      <m:sSubPr>
                        <m:ctrlPr>
                          <w:rPr>
                            <w:rFonts w:ascii="Cambria Math" w:eastAsia="宋体" w:hAnsi="Cambria Math" w:cs="Times New Roman"/>
                            <w:i/>
                            <w:iCs/>
                            <w:sz w:val="21"/>
                            <w:szCs w:val="21"/>
                          </w:rPr>
                        </m:ctrlPr>
                      </m:sSubPr>
                      <m:e>
                        <m:acc>
                          <m:accPr>
                            <m:chr m:val="⃗"/>
                            <m:ctrlPr>
                              <w:rPr>
                                <w:rFonts w:ascii="Cambria Math" w:eastAsia="宋体" w:hAnsi="Cambria Math" w:cs="Times New Roman"/>
                                <w:i/>
                                <w:iCs/>
                                <w:sz w:val="21"/>
                                <w:szCs w:val="21"/>
                              </w:rPr>
                            </m:ctrlPr>
                          </m:accPr>
                          <m:e>
                            <m:r>
                              <w:rPr>
                                <w:rFonts w:ascii="Cambria Math" w:eastAsia="宋体" w:hAnsi="Cambria Math" w:cs="Times New Roman"/>
                                <w:sz w:val="21"/>
                                <w:szCs w:val="21"/>
                              </w:rPr>
                              <m:t>h</m:t>
                            </m:r>
                          </m:e>
                        </m:acc>
                      </m:e>
                      <m:sub>
                        <m:r>
                          <w:rPr>
                            <w:rFonts w:ascii="Cambria Math" w:eastAsia="宋体" w:hAnsi="Cambria Math" w:cs="Times New Roman"/>
                            <w:sz w:val="21"/>
                            <w:szCs w:val="21"/>
                          </w:rPr>
                          <m:t>i</m:t>
                        </m:r>
                      </m:sub>
                    </m:sSub>
                    <m:r>
                      <w:rPr>
                        <w:rFonts w:ascii="Cambria Math" w:eastAsia="宋体" w:hAnsi="Cambria Math" w:cs="Times New Roman"/>
                        <w:sz w:val="21"/>
                        <w:szCs w:val="21"/>
                      </w:rPr>
                      <m:t>,AGGREGATE</m:t>
                    </m:r>
                    <m:d>
                      <m:dPr>
                        <m:ctrlPr>
                          <w:rPr>
                            <w:rFonts w:ascii="Cambria Math" w:eastAsia="宋体" w:hAnsi="Cambria Math" w:cs="Times New Roman"/>
                            <w:i/>
                            <w:sz w:val="21"/>
                            <w:szCs w:val="21"/>
                          </w:rPr>
                        </m:ctrlPr>
                      </m:dPr>
                      <m:e>
                        <m:d>
                          <m:dPr>
                            <m:begChr m:val="{"/>
                            <m:endChr m:val="}"/>
                            <m:ctrlPr>
                              <w:rPr>
                                <w:rFonts w:ascii="Cambria Math" w:eastAsia="宋体" w:hAnsi="Cambria Math" w:cs="Times New Roman"/>
                                <w:i/>
                                <w:sz w:val="21"/>
                                <w:szCs w:val="21"/>
                              </w:rPr>
                            </m:ctrlPr>
                          </m:dPr>
                          <m:e>
                            <m:sSub>
                              <m:sSubPr>
                                <m:ctrlPr>
                                  <w:rPr>
                                    <w:rFonts w:ascii="Cambria Math" w:eastAsia="宋体" w:hAnsi="Cambria Math" w:cs="Times New Roman"/>
                                    <w:i/>
                                    <w:iCs/>
                                    <w:sz w:val="21"/>
                                    <w:szCs w:val="21"/>
                                  </w:rPr>
                                </m:ctrlPr>
                              </m:sSubPr>
                              <m:e>
                                <m:acc>
                                  <m:accPr>
                                    <m:chr m:val="⃗"/>
                                    <m:ctrlPr>
                                      <w:rPr>
                                        <w:rFonts w:ascii="Cambria Math" w:eastAsia="宋体" w:hAnsi="Cambria Math" w:cs="Times New Roman"/>
                                        <w:i/>
                                        <w:iCs/>
                                        <w:sz w:val="21"/>
                                        <w:szCs w:val="21"/>
                                      </w:rPr>
                                    </m:ctrlPr>
                                  </m:accPr>
                                  <m:e>
                                    <m:r>
                                      <w:rPr>
                                        <w:rFonts w:ascii="Cambria Math" w:eastAsia="宋体" w:hAnsi="Cambria Math" w:cs="Times New Roman"/>
                                        <w:sz w:val="21"/>
                                        <w:szCs w:val="21"/>
                                      </w:rPr>
                                      <m:t>h</m:t>
                                    </m:r>
                                  </m:e>
                                </m:acc>
                              </m:e>
                              <m:sub>
                                <m:r>
                                  <w:rPr>
                                    <w:rFonts w:ascii="Cambria Math" w:eastAsia="宋体" w:hAnsi="Cambria Math" w:cs="Times New Roman"/>
                                    <w:sz w:val="21"/>
                                    <w:szCs w:val="21"/>
                                  </w:rPr>
                                  <m:t>j</m:t>
                                </m:r>
                              </m:sub>
                            </m:sSub>
                          </m:e>
                          <m:e>
                            <m:r>
                              <w:rPr>
                                <w:rFonts w:ascii="Cambria Math" w:eastAsia="宋体" w:hAnsi="Cambria Math" w:cs="Times New Roman"/>
                                <w:sz w:val="21"/>
                                <w:szCs w:val="21"/>
                              </w:rPr>
                              <m:t>j</m:t>
                            </m:r>
                            <m:r>
                              <w:rPr>
                                <w:rFonts w:ascii="Cambria Math" w:eastAsia="宋体" w:hAnsi="Cambria Math" w:cs="Times New Roman" w:hint="eastAsia"/>
                                <w:sz w:val="21"/>
                                <w:szCs w:val="21"/>
                              </w:rPr>
                              <m:t>∈</m:t>
                            </m:r>
                            <m:sSub>
                              <m:sSubPr>
                                <m:ctrlPr>
                                  <w:rPr>
                                    <w:rFonts w:ascii="Cambria Math" w:eastAsia="宋体" w:hAnsi="Cambria Math" w:cs="Times New Roman"/>
                                    <w:i/>
                                    <w:iCs/>
                                    <w:sz w:val="21"/>
                                    <w:szCs w:val="21"/>
                                  </w:rPr>
                                </m:ctrlPr>
                              </m:sSubPr>
                              <m:e>
                                <m:r>
                                  <w:rPr>
                                    <w:rFonts w:ascii="Cambria Math" w:eastAsia="宋体" w:hAnsi="Cambria Math" w:cs="Times New Roman"/>
                                    <w:sz w:val="21"/>
                                    <w:szCs w:val="21"/>
                                  </w:rPr>
                                  <m:t>N</m:t>
                                </m:r>
                              </m:e>
                              <m:sub>
                                <m:r>
                                  <w:rPr>
                                    <w:rFonts w:ascii="Cambria Math" w:eastAsia="宋体" w:hAnsi="Cambria Math" w:cs="Times New Roman"/>
                                    <w:sz w:val="21"/>
                                    <w:szCs w:val="21"/>
                                  </w:rPr>
                                  <m:t>i</m:t>
                                </m:r>
                              </m:sub>
                            </m:sSub>
                          </m:e>
                        </m:d>
                      </m:e>
                    </m:d>
                  </m:e>
                </m:d>
              </m:oMath>
            </m:oMathPara>
          </w:p>
        </w:tc>
        <w:tc>
          <w:tcPr>
            <w:tcW w:w="645" w:type="pct"/>
            <w:vAlign w:val="center"/>
          </w:tcPr>
          <w:p w14:paraId="2817ADF2" w14:textId="2F551F9B" w:rsidR="0007360F" w:rsidRPr="0007360F" w:rsidRDefault="0007360F" w:rsidP="00374932">
            <w:pPr>
              <w:spacing w:line="240" w:lineRule="auto"/>
              <w:ind w:firstLineChars="0" w:firstLine="0"/>
              <w:rPr>
                <w:rFonts w:eastAsia="宋体"/>
                <w:sz w:val="21"/>
                <w:szCs w:val="21"/>
              </w:rPr>
            </w:pPr>
            <w:r w:rsidRPr="0007360F">
              <w:rPr>
                <w:rFonts w:eastAsia="宋体"/>
                <w:sz w:val="21"/>
                <w:szCs w:val="21"/>
              </w:rPr>
              <w:t>(</w:t>
            </w:r>
            <w:r>
              <w:rPr>
                <w:rFonts w:eastAsia="宋体" w:hint="eastAsia"/>
                <w:sz w:val="21"/>
                <w:szCs w:val="21"/>
              </w:rPr>
              <w:t>8</w:t>
            </w:r>
            <w:r w:rsidRPr="0007360F">
              <w:rPr>
                <w:rFonts w:eastAsia="宋体"/>
                <w:sz w:val="21"/>
                <w:szCs w:val="21"/>
              </w:rPr>
              <w:t>)</w:t>
            </w:r>
          </w:p>
        </w:tc>
      </w:tr>
    </w:tbl>
    <w:p w14:paraId="0EC92736" w14:textId="77777777" w:rsidR="0007360F" w:rsidRPr="0007360F" w:rsidRDefault="0007360F" w:rsidP="00B15BC1">
      <w:pPr>
        <w:spacing w:line="240" w:lineRule="auto"/>
        <w:ind w:firstLineChars="0" w:firstLine="0"/>
        <w:rPr>
          <w:rFonts w:eastAsia="宋体"/>
          <w:sz w:val="21"/>
          <w:szCs w:val="21"/>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
        <w:gridCol w:w="6105"/>
        <w:gridCol w:w="1071"/>
      </w:tblGrid>
      <w:tr w:rsidR="0007360F" w:rsidRPr="0007360F" w14:paraId="51E1D1FE" w14:textId="77777777" w:rsidTr="00374932">
        <w:tc>
          <w:tcPr>
            <w:tcW w:w="680" w:type="pct"/>
          </w:tcPr>
          <w:p w14:paraId="54D6C14A" w14:textId="77777777" w:rsidR="0007360F" w:rsidRPr="0007360F" w:rsidRDefault="0007360F" w:rsidP="00374932">
            <w:pPr>
              <w:spacing w:line="240" w:lineRule="auto"/>
              <w:ind w:firstLineChars="0" w:firstLine="0"/>
              <w:rPr>
                <w:rFonts w:eastAsia="宋体"/>
                <w:sz w:val="21"/>
                <w:szCs w:val="21"/>
              </w:rPr>
            </w:pPr>
          </w:p>
        </w:tc>
        <w:tc>
          <w:tcPr>
            <w:tcW w:w="3675" w:type="pct"/>
          </w:tcPr>
          <w:p w14:paraId="4DC2160A" w14:textId="10C6AD46" w:rsidR="0007360F" w:rsidRPr="0007360F" w:rsidRDefault="0007360F" w:rsidP="00374932">
            <w:pPr>
              <w:spacing w:line="240" w:lineRule="auto"/>
              <w:ind w:firstLineChars="0" w:firstLine="0"/>
              <w:rPr>
                <w:rFonts w:eastAsia="宋体"/>
                <w:sz w:val="21"/>
                <w:szCs w:val="21"/>
              </w:rPr>
            </w:pPr>
            <m:oMathPara>
              <m:oMath>
                <m:r>
                  <w:rPr>
                    <w:rFonts w:ascii="Cambria Math" w:eastAsia="宋体" w:hAnsi="Cambria Math" w:cs="Times New Roman"/>
                    <w:sz w:val="21"/>
                    <w:szCs w:val="21"/>
                  </w:rPr>
                  <m:t>e</m:t>
                </m:r>
                <m:d>
                  <m:dPr>
                    <m:ctrlPr>
                      <w:rPr>
                        <w:rFonts w:ascii="Cambria Math" w:eastAsia="宋体" w:hAnsi="Cambria Math" w:cs="Times New Roman"/>
                        <w:i/>
                        <w:iCs/>
                        <w:sz w:val="21"/>
                        <w:szCs w:val="21"/>
                      </w:rPr>
                    </m:ctrlPr>
                  </m:dPr>
                  <m:e>
                    <m:sSub>
                      <m:sSubPr>
                        <m:ctrlPr>
                          <w:rPr>
                            <w:rFonts w:ascii="Cambria Math" w:eastAsia="宋体" w:hAnsi="Cambria Math" w:cs="Times New Roman"/>
                            <w:i/>
                            <w:iCs/>
                            <w:sz w:val="21"/>
                            <w:szCs w:val="21"/>
                          </w:rPr>
                        </m:ctrlPr>
                      </m:sSubPr>
                      <m:e>
                        <m:r>
                          <m:rPr>
                            <m:sty m:val="bi"/>
                          </m:rPr>
                          <w:rPr>
                            <w:rFonts w:ascii="Cambria Math" w:eastAsia="宋体" w:hAnsi="Cambria Math" w:cs="Times New Roman"/>
                            <w:sz w:val="21"/>
                            <w:szCs w:val="21"/>
                          </w:rPr>
                          <m:t>h</m:t>
                        </m:r>
                      </m:e>
                      <m:sub>
                        <m:r>
                          <w:rPr>
                            <w:rFonts w:ascii="Cambria Math" w:eastAsia="宋体" w:hAnsi="Cambria Math" w:cs="Times New Roman"/>
                            <w:sz w:val="21"/>
                            <w:szCs w:val="21"/>
                          </w:rPr>
                          <m:t>i</m:t>
                        </m:r>
                      </m:sub>
                    </m:sSub>
                    <m:r>
                      <w:rPr>
                        <w:rFonts w:ascii="Cambria Math" w:eastAsia="宋体" w:hAnsi="Cambria Math" w:cs="Times New Roman"/>
                        <w:sz w:val="21"/>
                        <w:szCs w:val="21"/>
                      </w:rPr>
                      <m:t>,</m:t>
                    </m:r>
                    <m:sSub>
                      <m:sSubPr>
                        <m:ctrlPr>
                          <w:rPr>
                            <w:rFonts w:ascii="Cambria Math" w:eastAsia="宋体" w:hAnsi="Cambria Math" w:cs="Times New Roman"/>
                            <w:i/>
                            <w:iCs/>
                            <w:sz w:val="21"/>
                            <w:szCs w:val="21"/>
                          </w:rPr>
                        </m:ctrlPr>
                      </m:sSubPr>
                      <m:e>
                        <m:r>
                          <m:rPr>
                            <m:sty m:val="bi"/>
                          </m:rPr>
                          <w:rPr>
                            <w:rFonts w:ascii="Cambria Math" w:eastAsia="宋体" w:hAnsi="Cambria Math" w:cs="Times New Roman"/>
                            <w:sz w:val="21"/>
                            <w:szCs w:val="21"/>
                          </w:rPr>
                          <m:t>h</m:t>
                        </m:r>
                      </m:e>
                      <m:sub>
                        <m:r>
                          <w:rPr>
                            <w:rFonts w:ascii="Cambria Math" w:eastAsia="宋体" w:hAnsi="Cambria Math" w:cs="Times New Roman"/>
                            <w:sz w:val="21"/>
                            <w:szCs w:val="21"/>
                          </w:rPr>
                          <m:t>j</m:t>
                        </m:r>
                      </m:sub>
                    </m:sSub>
                  </m:e>
                </m:d>
                <m:r>
                  <w:rPr>
                    <w:rFonts w:ascii="Cambria Math" w:eastAsia="宋体" w:hAnsi="Cambria Math" w:cs="Times New Roman"/>
                    <w:sz w:val="21"/>
                    <w:szCs w:val="21"/>
                  </w:rPr>
                  <m:t>=LeakyRelu(</m:t>
                </m:r>
                <m:sSup>
                  <m:sSupPr>
                    <m:ctrlPr>
                      <w:rPr>
                        <w:rFonts w:ascii="Cambria Math" w:eastAsia="宋体" w:hAnsi="Cambria Math" w:cs="Times New Roman"/>
                        <w:i/>
                        <w:iCs/>
                        <w:sz w:val="21"/>
                        <w:szCs w:val="21"/>
                      </w:rPr>
                    </m:ctrlPr>
                  </m:sSupPr>
                  <m:e>
                    <m:r>
                      <m:rPr>
                        <m:sty m:val="bi"/>
                      </m:rPr>
                      <w:rPr>
                        <w:rFonts w:ascii="Cambria Math" w:eastAsia="宋体" w:hAnsi="Cambria Math" w:cs="Times New Roman"/>
                        <w:sz w:val="21"/>
                        <w:szCs w:val="21"/>
                      </w:rPr>
                      <m:t>a</m:t>
                    </m:r>
                  </m:e>
                  <m:sup>
                    <m:r>
                      <w:rPr>
                        <w:rFonts w:ascii="Cambria Math" w:eastAsia="宋体" w:hAnsi="Cambria Math" w:cs="Times New Roman"/>
                        <w:sz w:val="21"/>
                        <w:szCs w:val="21"/>
                      </w:rPr>
                      <m:t>T</m:t>
                    </m:r>
                  </m:sup>
                </m:sSup>
                <m:r>
                  <w:rPr>
                    <w:rFonts w:ascii="Cambria Math" w:eastAsia="宋体" w:hAnsi="Cambria Math" w:cs="Times New Roman"/>
                    <w:sz w:val="21"/>
                    <w:szCs w:val="21"/>
                  </w:rPr>
                  <m:t>[</m:t>
                </m:r>
                <m:r>
                  <m:rPr>
                    <m:sty m:val="bi"/>
                  </m:rPr>
                  <w:rPr>
                    <w:rFonts w:ascii="Cambria Math" w:eastAsia="宋体" w:hAnsi="Cambria Math" w:cs="Times New Roman"/>
                    <w:sz w:val="21"/>
                    <w:szCs w:val="21"/>
                  </w:rPr>
                  <m:t>W</m:t>
                </m:r>
                <m:r>
                  <w:rPr>
                    <w:rFonts w:ascii="Cambria Math" w:eastAsia="宋体" w:hAnsi="Cambria Math" w:cs="Times New Roman"/>
                    <w:sz w:val="21"/>
                    <w:szCs w:val="21"/>
                  </w:rPr>
                  <m:t>∙</m:t>
                </m:r>
                <m:sSub>
                  <m:sSubPr>
                    <m:ctrlPr>
                      <w:rPr>
                        <w:rFonts w:ascii="Cambria Math" w:eastAsia="宋体" w:hAnsi="Cambria Math" w:cs="Times New Roman"/>
                        <w:i/>
                        <w:iCs/>
                        <w:sz w:val="21"/>
                        <w:szCs w:val="21"/>
                      </w:rPr>
                    </m:ctrlPr>
                  </m:sSubPr>
                  <m:e>
                    <m:r>
                      <m:rPr>
                        <m:sty m:val="bi"/>
                      </m:rPr>
                      <w:rPr>
                        <w:rFonts w:ascii="Cambria Math" w:eastAsia="宋体" w:hAnsi="Cambria Math" w:cs="Times New Roman"/>
                        <w:sz w:val="21"/>
                        <w:szCs w:val="21"/>
                      </w:rPr>
                      <m:t>h</m:t>
                    </m:r>
                  </m:e>
                  <m:sub>
                    <m:r>
                      <w:rPr>
                        <w:rFonts w:ascii="Cambria Math" w:eastAsia="宋体" w:hAnsi="Cambria Math" w:cs="Times New Roman"/>
                        <w:sz w:val="21"/>
                        <w:szCs w:val="21"/>
                      </w:rPr>
                      <m:t>i</m:t>
                    </m:r>
                  </m:sub>
                </m:sSub>
                <m:r>
                  <w:rPr>
                    <w:rFonts w:ascii="Cambria Math" w:eastAsia="宋体" w:hAnsi="Cambria Math" w:cs="Times New Roman"/>
                    <w:sz w:val="21"/>
                    <w:szCs w:val="21"/>
                  </w:rPr>
                  <m:t>||</m:t>
                </m:r>
                <m:r>
                  <m:rPr>
                    <m:sty m:val="bi"/>
                  </m:rPr>
                  <w:rPr>
                    <w:rFonts w:ascii="Cambria Math" w:eastAsia="宋体" w:hAnsi="Cambria Math" w:cs="Times New Roman"/>
                    <w:sz w:val="21"/>
                    <w:szCs w:val="21"/>
                  </w:rPr>
                  <m:t>W</m:t>
                </m:r>
                <m:r>
                  <w:rPr>
                    <w:rFonts w:ascii="Cambria Math" w:eastAsia="宋体" w:hAnsi="Cambria Math" w:cs="Times New Roman"/>
                    <w:sz w:val="21"/>
                    <w:szCs w:val="21"/>
                  </w:rPr>
                  <m:t>∙</m:t>
                </m:r>
                <m:sSub>
                  <m:sSubPr>
                    <m:ctrlPr>
                      <w:rPr>
                        <w:rFonts w:ascii="Cambria Math" w:eastAsia="宋体" w:hAnsi="Cambria Math" w:cs="Times New Roman"/>
                        <w:i/>
                        <w:iCs/>
                        <w:sz w:val="21"/>
                        <w:szCs w:val="21"/>
                      </w:rPr>
                    </m:ctrlPr>
                  </m:sSubPr>
                  <m:e>
                    <m:r>
                      <m:rPr>
                        <m:sty m:val="bi"/>
                      </m:rPr>
                      <w:rPr>
                        <w:rFonts w:ascii="Cambria Math" w:eastAsia="宋体" w:hAnsi="Cambria Math" w:cs="Times New Roman"/>
                        <w:sz w:val="21"/>
                        <w:szCs w:val="21"/>
                      </w:rPr>
                      <m:t>h</m:t>
                    </m:r>
                  </m:e>
                  <m:sub>
                    <m:r>
                      <w:rPr>
                        <w:rFonts w:ascii="Cambria Math" w:eastAsia="宋体" w:hAnsi="Cambria Math" w:cs="Times New Roman"/>
                        <w:sz w:val="21"/>
                        <w:szCs w:val="21"/>
                      </w:rPr>
                      <m:t>j</m:t>
                    </m:r>
                  </m:sub>
                </m:sSub>
                <m:r>
                  <w:rPr>
                    <w:rFonts w:ascii="Cambria Math" w:eastAsia="宋体" w:hAnsi="Cambria Math" w:cs="Times New Roman"/>
                    <w:sz w:val="21"/>
                    <w:szCs w:val="21"/>
                  </w:rPr>
                  <m:t>])</m:t>
                </m:r>
              </m:oMath>
            </m:oMathPara>
          </w:p>
        </w:tc>
        <w:tc>
          <w:tcPr>
            <w:tcW w:w="645" w:type="pct"/>
            <w:vAlign w:val="center"/>
          </w:tcPr>
          <w:p w14:paraId="29D45586" w14:textId="5D2B1B06" w:rsidR="0007360F" w:rsidRPr="0007360F" w:rsidRDefault="0007360F" w:rsidP="00374932">
            <w:pPr>
              <w:spacing w:line="240" w:lineRule="auto"/>
              <w:ind w:firstLineChars="0" w:firstLine="0"/>
              <w:rPr>
                <w:rFonts w:eastAsia="宋体"/>
                <w:sz w:val="21"/>
                <w:szCs w:val="21"/>
              </w:rPr>
            </w:pPr>
            <w:r w:rsidRPr="0007360F">
              <w:rPr>
                <w:rFonts w:eastAsia="宋体"/>
                <w:sz w:val="21"/>
                <w:szCs w:val="21"/>
              </w:rPr>
              <w:t>(</w:t>
            </w:r>
            <w:r>
              <w:rPr>
                <w:rFonts w:eastAsia="宋体" w:hint="eastAsia"/>
                <w:sz w:val="21"/>
                <w:szCs w:val="21"/>
              </w:rPr>
              <w:t>9</w:t>
            </w:r>
            <w:r w:rsidRPr="0007360F">
              <w:rPr>
                <w:rFonts w:eastAsia="宋体"/>
                <w:sz w:val="21"/>
                <w:szCs w:val="21"/>
              </w:rPr>
              <w:t>)</w:t>
            </w:r>
          </w:p>
        </w:tc>
      </w:tr>
    </w:tbl>
    <w:p w14:paraId="437C6C2D" w14:textId="77777777" w:rsidR="0007360F" w:rsidRPr="0007360F" w:rsidRDefault="0007360F" w:rsidP="00B15BC1">
      <w:pPr>
        <w:spacing w:line="240" w:lineRule="auto"/>
        <w:ind w:firstLineChars="0" w:firstLine="0"/>
        <w:rPr>
          <w:rFonts w:eastAsia="宋体"/>
          <w:sz w:val="21"/>
          <w:szCs w:val="21"/>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
        <w:gridCol w:w="6105"/>
        <w:gridCol w:w="1071"/>
      </w:tblGrid>
      <w:tr w:rsidR="0007360F" w:rsidRPr="0007360F" w14:paraId="5303782D" w14:textId="77777777" w:rsidTr="00374932">
        <w:tc>
          <w:tcPr>
            <w:tcW w:w="680" w:type="pct"/>
          </w:tcPr>
          <w:p w14:paraId="4D47EED0" w14:textId="77777777" w:rsidR="0007360F" w:rsidRPr="0007360F" w:rsidRDefault="0007360F" w:rsidP="00374932">
            <w:pPr>
              <w:spacing w:line="240" w:lineRule="auto"/>
              <w:ind w:firstLineChars="0" w:firstLine="0"/>
              <w:rPr>
                <w:rFonts w:eastAsia="宋体"/>
                <w:sz w:val="21"/>
                <w:szCs w:val="21"/>
              </w:rPr>
            </w:pPr>
          </w:p>
        </w:tc>
        <w:tc>
          <w:tcPr>
            <w:tcW w:w="3675" w:type="pct"/>
          </w:tcPr>
          <w:p w14:paraId="5BA19267" w14:textId="02B89E41" w:rsidR="0007360F" w:rsidRPr="0007360F" w:rsidRDefault="00000000" w:rsidP="00374932">
            <w:pPr>
              <w:spacing w:line="240" w:lineRule="auto"/>
              <w:ind w:firstLineChars="0" w:firstLine="0"/>
              <w:rPr>
                <w:rFonts w:eastAsia="宋体"/>
                <w:sz w:val="21"/>
                <w:szCs w:val="21"/>
              </w:rPr>
            </w:pPr>
            <m:oMathPara>
              <m:oMath>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α</m:t>
                    </m:r>
                  </m:e>
                  <m:sub>
                    <m:r>
                      <w:rPr>
                        <w:rFonts w:ascii="Cambria Math" w:eastAsia="宋体" w:hAnsi="Cambria Math" w:cs="Times New Roman"/>
                        <w:sz w:val="21"/>
                        <w:szCs w:val="21"/>
                      </w:rPr>
                      <m:t>ij</m:t>
                    </m:r>
                  </m:sub>
                </m:sSub>
                <m:r>
                  <w:rPr>
                    <w:rFonts w:ascii="Cambria Math" w:eastAsia="宋体" w:hAnsi="Cambria Math" w:cs="Times New Roman"/>
                    <w:sz w:val="21"/>
                    <w:szCs w:val="21"/>
                  </w:rPr>
                  <m:t>=softmax</m:t>
                </m:r>
                <m:d>
                  <m:dPr>
                    <m:ctrlPr>
                      <w:rPr>
                        <w:rFonts w:ascii="Cambria Math" w:eastAsia="宋体" w:hAnsi="Cambria Math" w:cs="Times New Roman"/>
                        <w:i/>
                        <w:sz w:val="21"/>
                        <w:szCs w:val="21"/>
                      </w:rPr>
                    </m:ctrlPr>
                  </m:dPr>
                  <m:e>
                    <m:r>
                      <w:rPr>
                        <w:rFonts w:ascii="Cambria Math" w:eastAsia="宋体" w:hAnsi="Cambria Math" w:cs="Times New Roman"/>
                        <w:sz w:val="21"/>
                        <w:szCs w:val="21"/>
                      </w:rPr>
                      <m:t>e</m:t>
                    </m:r>
                    <m:d>
                      <m:dPr>
                        <m:ctrlPr>
                          <w:rPr>
                            <w:rFonts w:ascii="Cambria Math" w:eastAsia="宋体" w:hAnsi="Cambria Math" w:cs="Times New Roman"/>
                            <w:i/>
                            <w:iCs/>
                            <w:sz w:val="21"/>
                            <w:szCs w:val="21"/>
                          </w:rPr>
                        </m:ctrlPr>
                      </m:dPr>
                      <m:e>
                        <m:sSub>
                          <m:sSubPr>
                            <m:ctrlPr>
                              <w:rPr>
                                <w:rFonts w:ascii="Cambria Math" w:eastAsia="宋体" w:hAnsi="Cambria Math" w:cs="Times New Roman"/>
                                <w:i/>
                                <w:iCs/>
                                <w:sz w:val="21"/>
                                <w:szCs w:val="21"/>
                              </w:rPr>
                            </m:ctrlPr>
                          </m:sSubPr>
                          <m:e>
                            <m:r>
                              <w:rPr>
                                <w:rFonts w:ascii="Cambria Math" w:eastAsia="宋体" w:hAnsi="Cambria Math" w:cs="Times New Roman"/>
                                <w:sz w:val="21"/>
                                <w:szCs w:val="21"/>
                              </w:rPr>
                              <m:t>h</m:t>
                            </m:r>
                          </m:e>
                          <m:sub>
                            <m:r>
                              <w:rPr>
                                <w:rFonts w:ascii="Cambria Math" w:eastAsia="宋体" w:hAnsi="Cambria Math" w:cs="Times New Roman"/>
                                <w:sz w:val="21"/>
                                <w:szCs w:val="21"/>
                              </w:rPr>
                              <m:t>i</m:t>
                            </m:r>
                          </m:sub>
                        </m:sSub>
                        <m:r>
                          <w:rPr>
                            <w:rFonts w:ascii="Cambria Math" w:eastAsia="宋体" w:hAnsi="Cambria Math" w:cs="Times New Roman"/>
                            <w:sz w:val="21"/>
                            <w:szCs w:val="21"/>
                          </w:rPr>
                          <m:t>,</m:t>
                        </m:r>
                        <m:sSub>
                          <m:sSubPr>
                            <m:ctrlPr>
                              <w:rPr>
                                <w:rFonts w:ascii="Cambria Math" w:eastAsia="宋体" w:hAnsi="Cambria Math" w:cs="Times New Roman"/>
                                <w:i/>
                                <w:iCs/>
                                <w:sz w:val="21"/>
                                <w:szCs w:val="21"/>
                              </w:rPr>
                            </m:ctrlPr>
                          </m:sSubPr>
                          <m:e>
                            <m:r>
                              <w:rPr>
                                <w:rFonts w:ascii="Cambria Math" w:eastAsia="宋体" w:hAnsi="Cambria Math" w:cs="Times New Roman"/>
                                <w:sz w:val="21"/>
                                <w:szCs w:val="21"/>
                              </w:rPr>
                              <m:t>h</m:t>
                            </m:r>
                          </m:e>
                          <m:sub>
                            <m:r>
                              <w:rPr>
                                <w:rFonts w:ascii="Cambria Math" w:eastAsia="宋体" w:hAnsi="Cambria Math" w:cs="Times New Roman"/>
                                <w:sz w:val="21"/>
                                <w:szCs w:val="21"/>
                              </w:rPr>
                              <m:t>j</m:t>
                            </m:r>
                          </m:sub>
                        </m:sSub>
                      </m:e>
                    </m:d>
                  </m:e>
                </m:d>
                <m:r>
                  <w:rPr>
                    <w:rFonts w:ascii="Cambria Math" w:eastAsia="宋体" w:hAnsi="Cambria Math" w:cs="Times New Roman"/>
                    <w:sz w:val="21"/>
                    <w:szCs w:val="21"/>
                  </w:rPr>
                  <m:t>=</m:t>
                </m:r>
                <m:f>
                  <m:fPr>
                    <m:ctrlPr>
                      <w:rPr>
                        <w:rFonts w:ascii="Cambria Math" w:eastAsia="宋体" w:hAnsi="Cambria Math" w:cs="Times New Roman"/>
                        <w:i/>
                        <w:sz w:val="21"/>
                        <w:szCs w:val="21"/>
                      </w:rPr>
                    </m:ctrlPr>
                  </m:fPr>
                  <m:num>
                    <m:func>
                      <m:funcPr>
                        <m:ctrlPr>
                          <w:rPr>
                            <w:rFonts w:ascii="Cambria Math" w:eastAsia="宋体" w:hAnsi="Cambria Math" w:cs="Times New Roman"/>
                            <w:sz w:val="21"/>
                            <w:szCs w:val="21"/>
                          </w:rPr>
                        </m:ctrlPr>
                      </m:funcPr>
                      <m:fName>
                        <m:r>
                          <m:rPr>
                            <m:sty m:val="p"/>
                          </m:rPr>
                          <w:rPr>
                            <w:rFonts w:ascii="Cambria Math" w:eastAsia="宋体" w:hAnsi="Cambria Math" w:cs="Times New Roman"/>
                            <w:sz w:val="21"/>
                            <w:szCs w:val="21"/>
                          </w:rPr>
                          <m:t>exp</m:t>
                        </m:r>
                      </m:fName>
                      <m:e>
                        <m:d>
                          <m:dPr>
                            <m:ctrlPr>
                              <w:rPr>
                                <w:rFonts w:ascii="Cambria Math" w:eastAsia="宋体" w:hAnsi="Cambria Math" w:cs="Times New Roman"/>
                                <w:i/>
                                <w:sz w:val="21"/>
                                <w:szCs w:val="21"/>
                              </w:rPr>
                            </m:ctrlPr>
                          </m:dPr>
                          <m:e>
                            <m:r>
                              <w:rPr>
                                <w:rFonts w:ascii="Cambria Math" w:eastAsia="宋体" w:hAnsi="Cambria Math" w:cs="Times New Roman"/>
                                <w:sz w:val="21"/>
                                <w:szCs w:val="21"/>
                              </w:rPr>
                              <m:t>e</m:t>
                            </m:r>
                            <m:d>
                              <m:dPr>
                                <m:ctrlPr>
                                  <w:rPr>
                                    <w:rFonts w:ascii="Cambria Math" w:eastAsia="宋体" w:hAnsi="Cambria Math" w:cs="Times New Roman"/>
                                    <w:i/>
                                    <w:iCs/>
                                    <w:sz w:val="21"/>
                                    <w:szCs w:val="21"/>
                                  </w:rPr>
                                </m:ctrlPr>
                              </m:dPr>
                              <m:e>
                                <m:sSub>
                                  <m:sSubPr>
                                    <m:ctrlPr>
                                      <w:rPr>
                                        <w:rFonts w:ascii="Cambria Math" w:eastAsia="宋体" w:hAnsi="Cambria Math" w:cs="Times New Roman"/>
                                        <w:i/>
                                        <w:iCs/>
                                        <w:sz w:val="21"/>
                                        <w:szCs w:val="21"/>
                                      </w:rPr>
                                    </m:ctrlPr>
                                  </m:sSubPr>
                                  <m:e>
                                    <m:r>
                                      <w:rPr>
                                        <w:rFonts w:ascii="Cambria Math" w:eastAsia="宋体" w:hAnsi="Cambria Math" w:cs="Times New Roman"/>
                                        <w:sz w:val="21"/>
                                        <w:szCs w:val="21"/>
                                      </w:rPr>
                                      <m:t>h</m:t>
                                    </m:r>
                                  </m:e>
                                  <m:sub>
                                    <m:r>
                                      <w:rPr>
                                        <w:rFonts w:ascii="Cambria Math" w:eastAsia="宋体" w:hAnsi="Cambria Math" w:cs="Times New Roman"/>
                                        <w:sz w:val="21"/>
                                        <w:szCs w:val="21"/>
                                      </w:rPr>
                                      <m:t>i</m:t>
                                    </m:r>
                                  </m:sub>
                                </m:sSub>
                                <m:r>
                                  <w:rPr>
                                    <w:rFonts w:ascii="Cambria Math" w:eastAsia="宋体" w:hAnsi="Cambria Math" w:cs="Times New Roman"/>
                                    <w:sz w:val="21"/>
                                    <w:szCs w:val="21"/>
                                  </w:rPr>
                                  <m:t>,</m:t>
                                </m:r>
                                <m:sSub>
                                  <m:sSubPr>
                                    <m:ctrlPr>
                                      <w:rPr>
                                        <w:rFonts w:ascii="Cambria Math" w:eastAsia="宋体" w:hAnsi="Cambria Math" w:cs="Times New Roman"/>
                                        <w:i/>
                                        <w:iCs/>
                                        <w:sz w:val="21"/>
                                        <w:szCs w:val="21"/>
                                      </w:rPr>
                                    </m:ctrlPr>
                                  </m:sSubPr>
                                  <m:e>
                                    <m:r>
                                      <w:rPr>
                                        <w:rFonts w:ascii="Cambria Math" w:eastAsia="宋体" w:hAnsi="Cambria Math" w:cs="Times New Roman"/>
                                        <w:sz w:val="21"/>
                                        <w:szCs w:val="21"/>
                                      </w:rPr>
                                      <m:t>h</m:t>
                                    </m:r>
                                  </m:e>
                                  <m:sub>
                                    <m:r>
                                      <w:rPr>
                                        <w:rFonts w:ascii="Cambria Math" w:eastAsia="宋体" w:hAnsi="Cambria Math" w:cs="Times New Roman"/>
                                        <w:sz w:val="21"/>
                                        <w:szCs w:val="21"/>
                                      </w:rPr>
                                      <m:t>j</m:t>
                                    </m:r>
                                  </m:sub>
                                </m:sSub>
                              </m:e>
                            </m:d>
                          </m:e>
                        </m:d>
                      </m:e>
                    </m:func>
                  </m:num>
                  <m:den>
                    <m:nary>
                      <m:naryPr>
                        <m:chr m:val="∑"/>
                        <m:limLoc m:val="subSup"/>
                        <m:supHide m:val="1"/>
                        <m:ctrlPr>
                          <w:rPr>
                            <w:rFonts w:ascii="Cambria Math" w:eastAsia="宋体" w:hAnsi="Cambria Math" w:cs="Times New Roman"/>
                            <w:i/>
                            <w:sz w:val="21"/>
                            <w:szCs w:val="21"/>
                          </w:rPr>
                        </m:ctrlPr>
                      </m:naryPr>
                      <m:sub>
                        <m:r>
                          <w:rPr>
                            <w:rFonts w:ascii="Cambria Math" w:eastAsia="宋体" w:hAnsi="Cambria Math" w:cs="Times New Roman"/>
                            <w:sz w:val="21"/>
                            <w:szCs w:val="21"/>
                          </w:rPr>
                          <m:t>k</m:t>
                        </m:r>
                        <m:r>
                          <w:rPr>
                            <w:rFonts w:ascii="Cambria Math" w:eastAsia="宋体" w:hAnsi="Cambria Math" w:cs="Times New Roman" w:hint="eastAsia"/>
                            <w:sz w:val="21"/>
                            <w:szCs w:val="21"/>
                          </w:rPr>
                          <m:t>∈</m:t>
                        </m:r>
                        <m:sSub>
                          <m:sSubPr>
                            <m:ctrlPr>
                              <w:rPr>
                                <w:rFonts w:ascii="Cambria Math" w:eastAsia="宋体" w:hAnsi="Cambria Math" w:cs="Times New Roman"/>
                                <w:i/>
                                <w:iCs/>
                                <w:sz w:val="21"/>
                                <w:szCs w:val="21"/>
                              </w:rPr>
                            </m:ctrlPr>
                          </m:sSubPr>
                          <m:e>
                            <m:r>
                              <w:rPr>
                                <w:rFonts w:ascii="Cambria Math" w:eastAsia="宋体" w:hAnsi="Cambria Math" w:cs="Times New Roman"/>
                                <w:sz w:val="21"/>
                                <w:szCs w:val="21"/>
                              </w:rPr>
                              <m:t>N</m:t>
                            </m:r>
                          </m:e>
                          <m:sub>
                            <m:r>
                              <w:rPr>
                                <w:rFonts w:ascii="Cambria Math" w:eastAsia="宋体" w:hAnsi="Cambria Math" w:cs="Times New Roman"/>
                                <w:sz w:val="21"/>
                                <w:szCs w:val="21"/>
                              </w:rPr>
                              <m:t>i</m:t>
                            </m:r>
                          </m:sub>
                        </m:sSub>
                      </m:sub>
                      <m:sup/>
                      <m:e>
                        <m:func>
                          <m:funcPr>
                            <m:ctrlPr>
                              <w:rPr>
                                <w:rFonts w:ascii="Cambria Math" w:eastAsia="宋体" w:hAnsi="Cambria Math" w:cs="Times New Roman"/>
                                <w:sz w:val="21"/>
                                <w:szCs w:val="21"/>
                              </w:rPr>
                            </m:ctrlPr>
                          </m:funcPr>
                          <m:fName>
                            <m:r>
                              <m:rPr>
                                <m:sty m:val="p"/>
                              </m:rPr>
                              <w:rPr>
                                <w:rFonts w:ascii="Cambria Math" w:eastAsia="宋体" w:hAnsi="Cambria Math" w:cs="Times New Roman"/>
                                <w:sz w:val="21"/>
                                <w:szCs w:val="21"/>
                              </w:rPr>
                              <m:t>exp</m:t>
                            </m:r>
                          </m:fName>
                          <m:e>
                            <m:d>
                              <m:dPr>
                                <m:ctrlPr>
                                  <w:rPr>
                                    <w:rFonts w:ascii="Cambria Math" w:eastAsia="宋体" w:hAnsi="Cambria Math" w:cs="Times New Roman"/>
                                    <w:i/>
                                    <w:sz w:val="21"/>
                                    <w:szCs w:val="21"/>
                                  </w:rPr>
                                </m:ctrlPr>
                              </m:dPr>
                              <m:e>
                                <m:r>
                                  <w:rPr>
                                    <w:rFonts w:ascii="Cambria Math" w:eastAsia="宋体" w:hAnsi="Cambria Math" w:cs="Times New Roman"/>
                                    <w:sz w:val="21"/>
                                    <w:szCs w:val="21"/>
                                  </w:rPr>
                                  <m:t>e</m:t>
                                </m:r>
                                <m:d>
                                  <m:dPr>
                                    <m:ctrlPr>
                                      <w:rPr>
                                        <w:rFonts w:ascii="Cambria Math" w:eastAsia="宋体" w:hAnsi="Cambria Math" w:cs="Times New Roman"/>
                                        <w:i/>
                                        <w:iCs/>
                                        <w:sz w:val="21"/>
                                        <w:szCs w:val="21"/>
                                      </w:rPr>
                                    </m:ctrlPr>
                                  </m:dPr>
                                  <m:e>
                                    <m:sSub>
                                      <m:sSubPr>
                                        <m:ctrlPr>
                                          <w:rPr>
                                            <w:rFonts w:ascii="Cambria Math" w:eastAsia="宋体" w:hAnsi="Cambria Math" w:cs="Times New Roman"/>
                                            <w:i/>
                                            <w:iCs/>
                                            <w:sz w:val="21"/>
                                            <w:szCs w:val="21"/>
                                          </w:rPr>
                                        </m:ctrlPr>
                                      </m:sSubPr>
                                      <m:e>
                                        <m:r>
                                          <w:rPr>
                                            <w:rFonts w:ascii="Cambria Math" w:eastAsia="宋体" w:hAnsi="Cambria Math" w:cs="Times New Roman"/>
                                            <w:sz w:val="21"/>
                                            <w:szCs w:val="21"/>
                                          </w:rPr>
                                          <m:t>h</m:t>
                                        </m:r>
                                      </m:e>
                                      <m:sub>
                                        <m:r>
                                          <w:rPr>
                                            <w:rFonts w:ascii="Cambria Math" w:eastAsia="宋体" w:hAnsi="Cambria Math" w:cs="Times New Roman"/>
                                            <w:sz w:val="21"/>
                                            <w:szCs w:val="21"/>
                                          </w:rPr>
                                          <m:t>i</m:t>
                                        </m:r>
                                      </m:sub>
                                    </m:sSub>
                                    <m:r>
                                      <w:rPr>
                                        <w:rFonts w:ascii="Cambria Math" w:eastAsia="宋体" w:hAnsi="Cambria Math" w:cs="Times New Roman"/>
                                        <w:sz w:val="21"/>
                                        <w:szCs w:val="21"/>
                                      </w:rPr>
                                      <m:t>,</m:t>
                                    </m:r>
                                    <m:sSub>
                                      <m:sSubPr>
                                        <m:ctrlPr>
                                          <w:rPr>
                                            <w:rFonts w:ascii="Cambria Math" w:eastAsia="宋体" w:hAnsi="Cambria Math" w:cs="Times New Roman"/>
                                            <w:i/>
                                            <w:iCs/>
                                            <w:sz w:val="21"/>
                                            <w:szCs w:val="21"/>
                                          </w:rPr>
                                        </m:ctrlPr>
                                      </m:sSubPr>
                                      <m:e>
                                        <m:r>
                                          <w:rPr>
                                            <w:rFonts w:ascii="Cambria Math" w:eastAsia="宋体" w:hAnsi="Cambria Math" w:cs="Times New Roman"/>
                                            <w:sz w:val="21"/>
                                            <w:szCs w:val="21"/>
                                          </w:rPr>
                                          <m:t>h</m:t>
                                        </m:r>
                                      </m:e>
                                      <m:sub>
                                        <m:r>
                                          <w:rPr>
                                            <w:rFonts w:ascii="Cambria Math" w:eastAsia="宋体" w:hAnsi="Cambria Math" w:cs="Times New Roman"/>
                                            <w:sz w:val="21"/>
                                            <w:szCs w:val="21"/>
                                          </w:rPr>
                                          <m:t>j</m:t>
                                        </m:r>
                                      </m:sub>
                                    </m:sSub>
                                  </m:e>
                                </m:d>
                              </m:e>
                            </m:d>
                          </m:e>
                        </m:func>
                      </m:e>
                    </m:nary>
                  </m:den>
                </m:f>
              </m:oMath>
            </m:oMathPara>
          </w:p>
        </w:tc>
        <w:tc>
          <w:tcPr>
            <w:tcW w:w="645" w:type="pct"/>
            <w:vAlign w:val="center"/>
          </w:tcPr>
          <w:p w14:paraId="607A6863" w14:textId="45206789" w:rsidR="0007360F" w:rsidRPr="0007360F" w:rsidRDefault="0007360F" w:rsidP="00374932">
            <w:pPr>
              <w:spacing w:line="240" w:lineRule="auto"/>
              <w:ind w:firstLineChars="0" w:firstLine="0"/>
              <w:rPr>
                <w:rFonts w:eastAsia="宋体"/>
                <w:sz w:val="21"/>
                <w:szCs w:val="21"/>
              </w:rPr>
            </w:pPr>
            <w:r w:rsidRPr="0007360F">
              <w:rPr>
                <w:rFonts w:eastAsia="宋体"/>
                <w:sz w:val="21"/>
                <w:szCs w:val="21"/>
              </w:rPr>
              <w:t>(</w:t>
            </w:r>
            <w:r>
              <w:rPr>
                <w:rFonts w:eastAsia="宋体" w:hint="eastAsia"/>
                <w:sz w:val="21"/>
                <w:szCs w:val="21"/>
              </w:rPr>
              <w:t>10</w:t>
            </w:r>
            <w:r w:rsidRPr="0007360F">
              <w:rPr>
                <w:rFonts w:eastAsia="宋体"/>
                <w:sz w:val="21"/>
                <w:szCs w:val="21"/>
              </w:rPr>
              <w:t>)</w:t>
            </w:r>
          </w:p>
        </w:tc>
      </w:tr>
    </w:tbl>
    <w:p w14:paraId="5630F92B" w14:textId="77777777" w:rsidR="0007360F" w:rsidRPr="0007360F" w:rsidRDefault="0007360F" w:rsidP="00B15BC1">
      <w:pPr>
        <w:spacing w:line="240" w:lineRule="auto"/>
        <w:ind w:firstLineChars="0" w:firstLine="0"/>
        <w:rPr>
          <w:rFonts w:eastAsia="宋体"/>
          <w:sz w:val="21"/>
          <w:szCs w:val="21"/>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
        <w:gridCol w:w="6105"/>
        <w:gridCol w:w="1071"/>
      </w:tblGrid>
      <w:tr w:rsidR="0007360F" w:rsidRPr="0007360F" w14:paraId="2DD8D4EC" w14:textId="77777777" w:rsidTr="00374932">
        <w:tc>
          <w:tcPr>
            <w:tcW w:w="680" w:type="pct"/>
          </w:tcPr>
          <w:p w14:paraId="49199DCB" w14:textId="77777777" w:rsidR="0007360F" w:rsidRPr="0007360F" w:rsidRDefault="0007360F" w:rsidP="00374932">
            <w:pPr>
              <w:spacing w:line="240" w:lineRule="auto"/>
              <w:ind w:firstLineChars="0" w:firstLine="0"/>
              <w:rPr>
                <w:rFonts w:eastAsia="宋体"/>
                <w:sz w:val="21"/>
                <w:szCs w:val="21"/>
              </w:rPr>
            </w:pPr>
          </w:p>
        </w:tc>
        <w:tc>
          <w:tcPr>
            <w:tcW w:w="3675" w:type="pct"/>
          </w:tcPr>
          <w:p w14:paraId="76C74A63" w14:textId="139519A7" w:rsidR="0007360F" w:rsidRPr="0007360F" w:rsidRDefault="00000000" w:rsidP="00374932">
            <w:pPr>
              <w:spacing w:line="240" w:lineRule="auto"/>
              <w:ind w:firstLineChars="0" w:firstLine="0"/>
              <w:rPr>
                <w:rFonts w:eastAsia="宋体"/>
                <w:sz w:val="21"/>
                <w:szCs w:val="21"/>
              </w:rPr>
            </w:pPr>
            <m:oMathPara>
              <m:oMath>
                <m:sSubSup>
                  <m:sSubSupPr>
                    <m:ctrlPr>
                      <w:rPr>
                        <w:rFonts w:ascii="Cambria Math" w:eastAsia="宋体" w:hAnsi="Cambria Math" w:cs="Times New Roman"/>
                        <w:i/>
                        <w:iCs/>
                        <w:sz w:val="21"/>
                        <w:szCs w:val="21"/>
                      </w:rPr>
                    </m:ctrlPr>
                  </m:sSubSupPr>
                  <m:e>
                    <m:acc>
                      <m:accPr>
                        <m:chr m:val="⃗"/>
                        <m:ctrlPr>
                          <w:rPr>
                            <w:rFonts w:ascii="Cambria Math" w:eastAsia="宋体" w:hAnsi="Cambria Math" w:cs="Times New Roman"/>
                            <w:i/>
                            <w:iCs/>
                            <w:sz w:val="21"/>
                            <w:szCs w:val="21"/>
                          </w:rPr>
                        </m:ctrlPr>
                      </m:accPr>
                      <m:e>
                        <m:r>
                          <w:rPr>
                            <w:rFonts w:ascii="Cambria Math" w:eastAsia="宋体" w:hAnsi="Cambria Math" w:cs="Times New Roman"/>
                            <w:sz w:val="21"/>
                            <w:szCs w:val="21"/>
                          </w:rPr>
                          <m:t>h</m:t>
                        </m:r>
                      </m:e>
                    </m:acc>
                  </m:e>
                  <m:sub>
                    <m:r>
                      <w:rPr>
                        <w:rFonts w:ascii="Cambria Math" w:eastAsia="宋体" w:hAnsi="Cambria Math" w:cs="Times New Roman"/>
                        <w:sz w:val="21"/>
                        <w:szCs w:val="21"/>
                      </w:rPr>
                      <m:t>i</m:t>
                    </m:r>
                  </m:sub>
                  <m:sup>
                    <m:r>
                      <w:rPr>
                        <w:rFonts w:ascii="Cambria Math" w:eastAsia="宋体" w:hAnsi="Cambria Math" w:cs="Times New Roman" w:hint="eastAsia"/>
                        <w:sz w:val="21"/>
                        <w:szCs w:val="21"/>
                      </w:rPr>
                      <m:t>'</m:t>
                    </m:r>
                  </m:sup>
                </m:sSubSup>
                <m:r>
                  <w:rPr>
                    <w:rFonts w:ascii="Cambria Math" w:eastAsia="宋体" w:hAnsi="Cambria Math" w:cs="Times New Roman"/>
                    <w:sz w:val="21"/>
                    <w:szCs w:val="21"/>
                  </w:rPr>
                  <m:t>=σ</m:t>
                </m:r>
                <m:d>
                  <m:dPr>
                    <m:ctrlPr>
                      <w:rPr>
                        <w:rFonts w:ascii="Cambria Math" w:eastAsia="宋体" w:hAnsi="Cambria Math" w:cs="Times New Roman"/>
                        <w:i/>
                        <w:sz w:val="21"/>
                        <w:szCs w:val="21"/>
                      </w:rPr>
                    </m:ctrlPr>
                  </m:dPr>
                  <m:e>
                    <m:nary>
                      <m:naryPr>
                        <m:chr m:val="∑"/>
                        <m:limLoc m:val="undOvr"/>
                        <m:supHide m:val="1"/>
                        <m:ctrlPr>
                          <w:rPr>
                            <w:rFonts w:ascii="Cambria Math" w:eastAsia="宋体" w:hAnsi="Cambria Math" w:cs="Times New Roman"/>
                            <w:i/>
                            <w:sz w:val="21"/>
                            <w:szCs w:val="21"/>
                          </w:rPr>
                        </m:ctrlPr>
                      </m:naryPr>
                      <m:sub>
                        <m:r>
                          <w:rPr>
                            <w:rFonts w:ascii="Cambria Math" w:eastAsia="宋体" w:hAnsi="Cambria Math" w:cs="Times New Roman"/>
                            <w:sz w:val="21"/>
                            <w:szCs w:val="21"/>
                          </w:rPr>
                          <m:t>j</m:t>
                        </m:r>
                        <m:r>
                          <w:rPr>
                            <w:rFonts w:ascii="Cambria Math" w:eastAsia="宋体" w:hAnsi="Cambria Math" w:cs="Times New Roman" w:hint="eastAsia"/>
                            <w:sz w:val="21"/>
                            <w:szCs w:val="21"/>
                          </w:rPr>
                          <m:t>∈</m:t>
                        </m:r>
                        <m:sSub>
                          <m:sSubPr>
                            <m:ctrlPr>
                              <w:rPr>
                                <w:rFonts w:ascii="Cambria Math" w:eastAsia="宋体" w:hAnsi="Cambria Math" w:cs="Times New Roman"/>
                                <w:i/>
                                <w:iCs/>
                                <w:sz w:val="21"/>
                                <w:szCs w:val="21"/>
                              </w:rPr>
                            </m:ctrlPr>
                          </m:sSubPr>
                          <m:e>
                            <m:r>
                              <w:rPr>
                                <w:rFonts w:ascii="Cambria Math" w:eastAsia="宋体" w:hAnsi="Cambria Math" w:cs="Times New Roman"/>
                                <w:sz w:val="21"/>
                                <w:szCs w:val="21"/>
                              </w:rPr>
                              <m:t>N</m:t>
                            </m:r>
                          </m:e>
                          <m:sub>
                            <m:r>
                              <w:rPr>
                                <w:rFonts w:ascii="Cambria Math" w:eastAsia="宋体" w:hAnsi="Cambria Math" w:cs="Times New Roman"/>
                                <w:sz w:val="21"/>
                                <w:szCs w:val="21"/>
                              </w:rPr>
                              <m:t>i</m:t>
                            </m:r>
                          </m:sub>
                        </m:sSub>
                      </m:sub>
                      <m:sup/>
                      <m:e>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α</m:t>
                            </m:r>
                          </m:e>
                          <m:sub>
                            <m:r>
                              <w:rPr>
                                <w:rFonts w:ascii="Cambria Math" w:eastAsia="宋体" w:hAnsi="Cambria Math" w:cs="Times New Roman"/>
                                <w:sz w:val="21"/>
                                <w:szCs w:val="21"/>
                              </w:rPr>
                              <m:t>ij</m:t>
                            </m:r>
                          </m:sub>
                        </m:sSub>
                        <m:r>
                          <w:rPr>
                            <w:rFonts w:ascii="Cambria Math" w:eastAsia="宋体" w:hAnsi="Cambria Math" w:cs="Times New Roman"/>
                            <w:sz w:val="21"/>
                            <w:szCs w:val="21"/>
                          </w:rPr>
                          <m:t>W</m:t>
                        </m:r>
                        <m:sSub>
                          <m:sSubPr>
                            <m:ctrlPr>
                              <w:rPr>
                                <w:rFonts w:ascii="Cambria Math" w:eastAsia="宋体" w:hAnsi="Cambria Math" w:cs="Times New Roman"/>
                                <w:i/>
                                <w:iCs/>
                                <w:sz w:val="21"/>
                                <w:szCs w:val="21"/>
                              </w:rPr>
                            </m:ctrlPr>
                          </m:sSubPr>
                          <m:e>
                            <m:r>
                              <w:rPr>
                                <w:rFonts w:ascii="Cambria Math" w:eastAsia="宋体" w:hAnsi="Cambria Math" w:cs="Times New Roman"/>
                                <w:sz w:val="21"/>
                                <w:szCs w:val="21"/>
                              </w:rPr>
                              <m:t>h</m:t>
                            </m:r>
                          </m:e>
                          <m:sub>
                            <m:r>
                              <w:rPr>
                                <w:rFonts w:ascii="Cambria Math" w:eastAsia="宋体" w:hAnsi="Cambria Math" w:cs="Times New Roman"/>
                                <w:sz w:val="21"/>
                                <w:szCs w:val="21"/>
                              </w:rPr>
                              <m:t>j</m:t>
                            </m:r>
                          </m:sub>
                        </m:sSub>
                      </m:e>
                    </m:nary>
                  </m:e>
                </m:d>
              </m:oMath>
            </m:oMathPara>
          </w:p>
        </w:tc>
        <w:tc>
          <w:tcPr>
            <w:tcW w:w="645" w:type="pct"/>
            <w:vAlign w:val="center"/>
          </w:tcPr>
          <w:p w14:paraId="567DA968" w14:textId="36412963" w:rsidR="0007360F" w:rsidRPr="0007360F" w:rsidRDefault="0007360F" w:rsidP="00374932">
            <w:pPr>
              <w:spacing w:line="240" w:lineRule="auto"/>
              <w:ind w:firstLineChars="0" w:firstLine="0"/>
              <w:rPr>
                <w:rFonts w:eastAsia="宋体"/>
                <w:sz w:val="21"/>
                <w:szCs w:val="21"/>
              </w:rPr>
            </w:pPr>
            <w:r w:rsidRPr="0007360F">
              <w:rPr>
                <w:rFonts w:eastAsia="宋体"/>
                <w:sz w:val="21"/>
                <w:szCs w:val="21"/>
              </w:rPr>
              <w:t>(</w:t>
            </w:r>
            <w:r>
              <w:rPr>
                <w:rFonts w:eastAsia="宋体" w:hint="eastAsia"/>
                <w:sz w:val="21"/>
                <w:szCs w:val="21"/>
              </w:rPr>
              <w:t>11</w:t>
            </w:r>
            <w:r w:rsidRPr="0007360F">
              <w:rPr>
                <w:rFonts w:eastAsia="宋体"/>
                <w:sz w:val="21"/>
                <w:szCs w:val="21"/>
              </w:rPr>
              <w:t>)</w:t>
            </w:r>
          </w:p>
        </w:tc>
      </w:tr>
    </w:tbl>
    <w:p w14:paraId="011FDB9C" w14:textId="77777777" w:rsidR="0007360F" w:rsidRDefault="0007360F" w:rsidP="00B15BC1">
      <w:pPr>
        <w:spacing w:line="240" w:lineRule="auto"/>
        <w:ind w:firstLineChars="0" w:firstLine="0"/>
        <w:rPr>
          <w:rFonts w:eastAsia="宋体"/>
          <w:sz w:val="21"/>
          <w:szCs w:val="21"/>
        </w:rPr>
      </w:pPr>
    </w:p>
    <w:p w14:paraId="68131815" w14:textId="29CE976D" w:rsidR="00264830" w:rsidRPr="00B51C0D" w:rsidRDefault="00264830" w:rsidP="00264830">
      <w:pPr>
        <w:spacing w:line="240" w:lineRule="auto"/>
        <w:ind w:firstLineChars="0" w:firstLine="0"/>
        <w:rPr>
          <w:rFonts w:eastAsia="宋体"/>
          <w:sz w:val="21"/>
          <w:szCs w:val="21"/>
        </w:rPr>
      </w:pPr>
      <w:r w:rsidRPr="00B51C0D">
        <w:rPr>
          <w:rFonts w:eastAsia="宋体"/>
          <w:sz w:val="21"/>
          <w:szCs w:val="21"/>
        </w:rPr>
        <w:t xml:space="preserve">Finally, a multiple attention mechanism is used to enhance the stability of the model. The results of </w:t>
      </w:r>
      <m:oMath>
        <m:r>
          <w:rPr>
            <w:rFonts w:ascii="Cambria Math" w:eastAsia="宋体" w:hAnsi="Cambria Math"/>
            <w:sz w:val="20"/>
            <w:szCs w:val="20"/>
          </w:rPr>
          <m:t>K</m:t>
        </m:r>
      </m:oMath>
      <w:r w:rsidRPr="00B51C0D">
        <w:rPr>
          <w:rFonts w:eastAsia="宋体"/>
          <w:sz w:val="21"/>
          <w:szCs w:val="21"/>
        </w:rPr>
        <w:t xml:space="preserve"> independent attention mechanisms are averaged by EQ. (</w:t>
      </w:r>
      <w:r>
        <w:rPr>
          <w:rFonts w:eastAsia="宋体" w:hint="eastAsia"/>
          <w:sz w:val="21"/>
          <w:szCs w:val="21"/>
        </w:rPr>
        <w:t>12</w:t>
      </w:r>
      <w:r w:rsidRPr="00B51C0D">
        <w:rPr>
          <w:rFonts w:eastAsia="宋体"/>
          <w:sz w:val="21"/>
          <w:szCs w:val="21"/>
        </w:rPr>
        <w:t>) to obtain the final output feature representation, which is then passed through the fully connected layer to obtain the defect prediction results</w:t>
      </w:r>
      <w:r>
        <w:rPr>
          <w:rFonts w:eastAsia="宋体" w:hint="eastAsia"/>
          <w:sz w:val="21"/>
          <w:szCs w:val="21"/>
        </w:rPr>
        <w:t xml:space="preserve"> </w:t>
      </w:r>
      <w:r w:rsidRPr="00B51C0D">
        <w:rPr>
          <w:rFonts w:eastAsia="宋体"/>
          <w:sz w:val="21"/>
          <w:szCs w:val="21"/>
        </w:rPr>
        <w:fldChar w:fldCharType="begin"/>
      </w:r>
      <w:r>
        <w:rPr>
          <w:rFonts w:eastAsia="宋体"/>
          <w:sz w:val="21"/>
          <w:szCs w:val="21"/>
        </w:rPr>
        <w:instrText xml:space="preserve"> ADDIN EN.CITE &lt;EndNote&gt;&lt;Cite&gt;&lt;Author&gt;Velickovic&lt;/Author&gt;&lt;Year&gt;2017&lt;/Year&gt;&lt;RecNum&gt;283&lt;/RecNum&gt;&lt;DisplayText&gt;[10]&lt;/DisplayText&gt;&lt;record&gt;&lt;rec-number&gt;283&lt;/rec-number&gt;&lt;foreign-keys&gt;&lt;key app="EN" db-id="p2fepx0ssvsvfge2ztj5fvs8r2a2sastvd9s" timestamp="1719240500"&gt;283&lt;/key&gt;&lt;/foreign-keys&gt;&lt;ref-type name="Conference Proceedings"&gt;10&lt;/ref-type&gt;&lt;contributors&gt;&lt;authors&gt;&lt;author&gt;Velickovic, Petar&lt;/author&gt;&lt;author&gt;Cucurull, Guillem&lt;/author&gt;&lt;author&gt;Casanova, Arantxa&lt;/author&gt;&lt;author&gt;Romero, Adriana&lt;/author&gt;&lt;author&gt;Lio, Pietro&lt;/author&gt;&lt;author&gt;Bengio, Yoshua&lt;/author&gt;&lt;/authors&gt;&lt;/contributors&gt;&lt;titles&gt;&lt;title&gt;Graph attention networks&lt;/title&gt;&lt;secondary-title&gt;International Conference on Learning Representations&lt;/secondary-title&gt;&lt;/titles&gt;&lt;pages&gt;1-12&lt;/pages&gt;&lt;dates&gt;&lt;year&gt;2017&lt;/year&gt;&lt;/dates&gt;&lt;urls&gt;&lt;/urls&gt;&lt;/record&gt;&lt;/Cite&gt;&lt;/EndNote&gt;</w:instrText>
      </w:r>
      <w:r w:rsidRPr="00B51C0D">
        <w:rPr>
          <w:rFonts w:eastAsia="宋体"/>
          <w:sz w:val="21"/>
          <w:szCs w:val="21"/>
        </w:rPr>
        <w:fldChar w:fldCharType="separate"/>
      </w:r>
      <w:r>
        <w:rPr>
          <w:rFonts w:eastAsia="宋体"/>
          <w:noProof/>
          <w:sz w:val="21"/>
          <w:szCs w:val="21"/>
        </w:rPr>
        <w:t>[10]</w:t>
      </w:r>
      <w:r w:rsidRPr="00B51C0D">
        <w:rPr>
          <w:rFonts w:eastAsia="宋体"/>
          <w:sz w:val="21"/>
          <w:szCs w:val="21"/>
        </w:rPr>
        <w:fldChar w:fldCharType="end"/>
      </w:r>
      <w:r w:rsidRPr="00B51C0D">
        <w:rPr>
          <w:rFonts w:eastAsia="宋体"/>
          <w:sz w:val="21"/>
          <w:szCs w:val="21"/>
        </w:rPr>
        <w:t xml:space="preserve">. </w:t>
      </w:r>
    </w:p>
    <w:p w14:paraId="0A4E57FD" w14:textId="77777777" w:rsidR="00264830" w:rsidRPr="00264830" w:rsidRDefault="00264830" w:rsidP="00B51C0D">
      <w:pPr>
        <w:spacing w:line="240" w:lineRule="auto"/>
        <w:ind w:firstLineChars="0" w:firstLine="0"/>
        <w:rPr>
          <w:rFonts w:eastAsia="宋体"/>
          <w:sz w:val="21"/>
          <w:szCs w:val="21"/>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
        <w:gridCol w:w="6105"/>
        <w:gridCol w:w="1071"/>
      </w:tblGrid>
      <w:tr w:rsidR="0007360F" w:rsidRPr="0007360F" w14:paraId="1D582D8F" w14:textId="77777777" w:rsidTr="00374932">
        <w:tc>
          <w:tcPr>
            <w:tcW w:w="680" w:type="pct"/>
          </w:tcPr>
          <w:p w14:paraId="4887A1D3" w14:textId="77777777" w:rsidR="0007360F" w:rsidRPr="0007360F" w:rsidRDefault="0007360F" w:rsidP="00374932">
            <w:pPr>
              <w:spacing w:line="240" w:lineRule="auto"/>
              <w:ind w:firstLineChars="0" w:firstLine="0"/>
              <w:rPr>
                <w:rFonts w:eastAsia="宋体"/>
                <w:sz w:val="21"/>
                <w:szCs w:val="21"/>
              </w:rPr>
            </w:pPr>
          </w:p>
        </w:tc>
        <w:tc>
          <w:tcPr>
            <w:tcW w:w="3675" w:type="pct"/>
          </w:tcPr>
          <w:p w14:paraId="1657F917" w14:textId="372760EE" w:rsidR="0007360F" w:rsidRPr="0007360F" w:rsidRDefault="00000000" w:rsidP="00374932">
            <w:pPr>
              <w:spacing w:line="240" w:lineRule="auto"/>
              <w:ind w:firstLineChars="0" w:firstLine="0"/>
              <w:rPr>
                <w:rFonts w:eastAsia="宋体"/>
                <w:sz w:val="21"/>
                <w:szCs w:val="21"/>
              </w:rPr>
            </w:pPr>
            <m:oMathPara>
              <m:oMath>
                <m:sSubSup>
                  <m:sSubSupPr>
                    <m:ctrlPr>
                      <w:rPr>
                        <w:rFonts w:ascii="Cambria Math" w:eastAsia="宋体" w:hAnsi="Cambria Math" w:cs="Times New Roman"/>
                        <w:i/>
                        <w:iCs/>
                        <w:sz w:val="21"/>
                        <w:szCs w:val="21"/>
                      </w:rPr>
                    </m:ctrlPr>
                  </m:sSubSupPr>
                  <m:e>
                    <m:acc>
                      <m:accPr>
                        <m:chr m:val="⃗"/>
                        <m:ctrlPr>
                          <w:rPr>
                            <w:rFonts w:ascii="Cambria Math" w:eastAsia="宋体" w:hAnsi="Cambria Math" w:cs="Times New Roman"/>
                            <w:i/>
                            <w:iCs/>
                            <w:sz w:val="21"/>
                            <w:szCs w:val="21"/>
                          </w:rPr>
                        </m:ctrlPr>
                      </m:accPr>
                      <m:e>
                        <m:r>
                          <w:rPr>
                            <w:rFonts w:ascii="Cambria Math" w:eastAsia="宋体" w:hAnsi="Cambria Math" w:cs="Times New Roman"/>
                            <w:sz w:val="21"/>
                            <w:szCs w:val="21"/>
                          </w:rPr>
                          <m:t>h</m:t>
                        </m:r>
                      </m:e>
                    </m:acc>
                  </m:e>
                  <m:sub>
                    <m:r>
                      <w:rPr>
                        <w:rFonts w:ascii="Cambria Math" w:eastAsia="宋体" w:hAnsi="Cambria Math" w:cs="Times New Roman"/>
                        <w:sz w:val="21"/>
                        <w:szCs w:val="21"/>
                      </w:rPr>
                      <m:t>i</m:t>
                    </m:r>
                  </m:sub>
                  <m:sup>
                    <m:r>
                      <w:rPr>
                        <w:rFonts w:ascii="Cambria Math" w:eastAsia="宋体" w:hAnsi="Cambria Math" w:cs="Times New Roman" w:hint="eastAsia"/>
                        <w:sz w:val="21"/>
                        <w:szCs w:val="21"/>
                      </w:rPr>
                      <m:t>'</m:t>
                    </m:r>
                  </m:sup>
                </m:sSubSup>
                <m:r>
                  <w:rPr>
                    <w:rFonts w:ascii="Cambria Math" w:eastAsia="宋体" w:hAnsi="Cambria Math" w:cs="Times New Roman"/>
                    <w:sz w:val="21"/>
                    <w:szCs w:val="21"/>
                  </w:rPr>
                  <m:t>=σ</m:t>
                </m:r>
                <m:d>
                  <m:dPr>
                    <m:ctrlPr>
                      <w:rPr>
                        <w:rFonts w:ascii="Cambria Math" w:eastAsia="宋体" w:hAnsi="Cambria Math" w:cs="Times New Roman"/>
                        <w:i/>
                        <w:sz w:val="21"/>
                        <w:szCs w:val="21"/>
                      </w:rPr>
                    </m:ctrlPr>
                  </m:dPr>
                  <m:e>
                    <m:f>
                      <m:fPr>
                        <m:ctrlPr>
                          <w:rPr>
                            <w:rFonts w:ascii="Cambria Math" w:eastAsia="宋体" w:hAnsi="Cambria Math" w:cs="Times New Roman"/>
                            <w:i/>
                            <w:sz w:val="21"/>
                            <w:szCs w:val="21"/>
                          </w:rPr>
                        </m:ctrlPr>
                      </m:fPr>
                      <m:num>
                        <m:r>
                          <w:rPr>
                            <w:rFonts w:ascii="Cambria Math" w:eastAsia="宋体" w:hAnsi="Cambria Math" w:cs="Times New Roman"/>
                            <w:sz w:val="21"/>
                            <w:szCs w:val="21"/>
                          </w:rPr>
                          <m:t>1</m:t>
                        </m:r>
                      </m:num>
                      <m:den>
                        <m:r>
                          <w:rPr>
                            <w:rFonts w:ascii="Cambria Math" w:eastAsia="宋体" w:hAnsi="Cambria Math" w:cs="Times New Roman"/>
                            <w:sz w:val="21"/>
                            <w:szCs w:val="21"/>
                          </w:rPr>
                          <m:t>K</m:t>
                        </m:r>
                      </m:den>
                    </m:f>
                    <m:nary>
                      <m:naryPr>
                        <m:chr m:val="∑"/>
                        <m:limLoc m:val="undOvr"/>
                        <m:ctrlPr>
                          <w:rPr>
                            <w:rFonts w:ascii="Cambria Math" w:eastAsia="宋体" w:hAnsi="Cambria Math" w:cs="Times New Roman"/>
                            <w:i/>
                            <w:sz w:val="21"/>
                            <w:szCs w:val="21"/>
                          </w:rPr>
                        </m:ctrlPr>
                      </m:naryPr>
                      <m:sub>
                        <m:r>
                          <w:rPr>
                            <w:rFonts w:ascii="Cambria Math" w:eastAsia="宋体" w:hAnsi="Cambria Math" w:cs="Times New Roman"/>
                            <w:sz w:val="21"/>
                            <w:szCs w:val="21"/>
                          </w:rPr>
                          <m:t>k=1</m:t>
                        </m:r>
                      </m:sub>
                      <m:sup>
                        <m:r>
                          <w:rPr>
                            <w:rFonts w:ascii="Cambria Math" w:eastAsia="宋体" w:hAnsi="Cambria Math" w:cs="Times New Roman"/>
                            <w:sz w:val="21"/>
                            <w:szCs w:val="21"/>
                          </w:rPr>
                          <m:t>K</m:t>
                        </m:r>
                      </m:sup>
                      <m:e>
                        <m:nary>
                          <m:naryPr>
                            <m:chr m:val="∑"/>
                            <m:limLoc m:val="undOvr"/>
                            <m:supHide m:val="1"/>
                            <m:ctrlPr>
                              <w:rPr>
                                <w:rFonts w:ascii="Cambria Math" w:eastAsia="宋体" w:hAnsi="Cambria Math" w:cs="Times New Roman"/>
                                <w:i/>
                                <w:sz w:val="21"/>
                                <w:szCs w:val="21"/>
                              </w:rPr>
                            </m:ctrlPr>
                          </m:naryPr>
                          <m:sub>
                            <m:r>
                              <w:rPr>
                                <w:rFonts w:ascii="Cambria Math" w:eastAsia="宋体" w:hAnsi="Cambria Math" w:cs="Times New Roman"/>
                                <w:sz w:val="21"/>
                                <w:szCs w:val="21"/>
                              </w:rPr>
                              <m:t>j</m:t>
                            </m:r>
                            <m:r>
                              <w:rPr>
                                <w:rFonts w:ascii="Cambria Math" w:eastAsia="宋体" w:hAnsi="Cambria Math" w:cs="Times New Roman" w:hint="eastAsia"/>
                                <w:sz w:val="21"/>
                                <w:szCs w:val="21"/>
                              </w:rPr>
                              <m:t>∈</m:t>
                            </m:r>
                            <m:sSub>
                              <m:sSubPr>
                                <m:ctrlPr>
                                  <w:rPr>
                                    <w:rFonts w:ascii="Cambria Math" w:eastAsia="宋体" w:hAnsi="Cambria Math" w:cs="Times New Roman"/>
                                    <w:i/>
                                    <w:iCs/>
                                    <w:sz w:val="21"/>
                                    <w:szCs w:val="21"/>
                                  </w:rPr>
                                </m:ctrlPr>
                              </m:sSubPr>
                              <m:e>
                                <m:r>
                                  <w:rPr>
                                    <w:rFonts w:ascii="Cambria Math" w:eastAsia="宋体" w:hAnsi="Cambria Math" w:cs="Times New Roman"/>
                                    <w:sz w:val="21"/>
                                    <w:szCs w:val="21"/>
                                  </w:rPr>
                                  <m:t>N</m:t>
                                </m:r>
                              </m:e>
                              <m:sub>
                                <m:r>
                                  <w:rPr>
                                    <w:rFonts w:ascii="Cambria Math" w:eastAsia="宋体" w:hAnsi="Cambria Math" w:cs="Times New Roman"/>
                                    <w:sz w:val="21"/>
                                    <w:szCs w:val="21"/>
                                  </w:rPr>
                                  <m:t>i</m:t>
                                </m:r>
                              </m:sub>
                            </m:sSub>
                          </m:sub>
                          <m:sup/>
                          <m:e>
                            <m:sSub>
                              <m:sSubPr>
                                <m:ctrlPr>
                                  <w:rPr>
                                    <w:rFonts w:ascii="Cambria Math" w:eastAsia="宋体" w:hAnsi="Cambria Math" w:cs="Times New Roman"/>
                                    <w:i/>
                                    <w:sz w:val="21"/>
                                    <w:szCs w:val="21"/>
                                  </w:rPr>
                                </m:ctrlPr>
                              </m:sSubPr>
                              <m:e>
                                <m:r>
                                  <w:rPr>
                                    <w:rFonts w:ascii="Cambria Math" w:eastAsia="宋体" w:hAnsi="Cambria Math" w:cs="Times New Roman"/>
                                    <w:sz w:val="21"/>
                                    <w:szCs w:val="21"/>
                                  </w:rPr>
                                  <m:t>α</m:t>
                                </m:r>
                              </m:e>
                              <m:sub>
                                <m:r>
                                  <w:rPr>
                                    <w:rFonts w:ascii="Cambria Math" w:eastAsia="宋体" w:hAnsi="Cambria Math" w:cs="Times New Roman"/>
                                    <w:sz w:val="21"/>
                                    <w:szCs w:val="21"/>
                                  </w:rPr>
                                  <m:t>ij</m:t>
                                </m:r>
                              </m:sub>
                            </m:sSub>
                            <m:r>
                              <w:rPr>
                                <w:rFonts w:ascii="Cambria Math" w:eastAsia="宋体" w:hAnsi="Cambria Math" w:cs="Times New Roman"/>
                                <w:sz w:val="21"/>
                                <w:szCs w:val="21"/>
                              </w:rPr>
                              <m:t>W</m:t>
                            </m:r>
                            <m:sSub>
                              <m:sSubPr>
                                <m:ctrlPr>
                                  <w:rPr>
                                    <w:rFonts w:ascii="Cambria Math" w:eastAsia="宋体" w:hAnsi="Cambria Math" w:cs="Times New Roman"/>
                                    <w:i/>
                                    <w:iCs/>
                                    <w:sz w:val="21"/>
                                    <w:szCs w:val="21"/>
                                  </w:rPr>
                                </m:ctrlPr>
                              </m:sSubPr>
                              <m:e>
                                <m:r>
                                  <w:rPr>
                                    <w:rFonts w:ascii="Cambria Math" w:eastAsia="宋体" w:hAnsi="Cambria Math" w:cs="Times New Roman"/>
                                    <w:sz w:val="21"/>
                                    <w:szCs w:val="21"/>
                                  </w:rPr>
                                  <m:t>h</m:t>
                                </m:r>
                              </m:e>
                              <m:sub>
                                <m:r>
                                  <w:rPr>
                                    <w:rFonts w:ascii="Cambria Math" w:eastAsia="宋体" w:hAnsi="Cambria Math" w:cs="Times New Roman"/>
                                    <w:sz w:val="21"/>
                                    <w:szCs w:val="21"/>
                                  </w:rPr>
                                  <m:t>j</m:t>
                                </m:r>
                              </m:sub>
                            </m:sSub>
                          </m:e>
                        </m:nary>
                      </m:e>
                    </m:nary>
                  </m:e>
                </m:d>
              </m:oMath>
            </m:oMathPara>
          </w:p>
        </w:tc>
        <w:tc>
          <w:tcPr>
            <w:tcW w:w="645" w:type="pct"/>
            <w:vAlign w:val="center"/>
          </w:tcPr>
          <w:p w14:paraId="47FBAE3D" w14:textId="14DF1C43" w:rsidR="0007360F" w:rsidRPr="0007360F" w:rsidRDefault="0007360F" w:rsidP="00374932">
            <w:pPr>
              <w:spacing w:line="240" w:lineRule="auto"/>
              <w:ind w:firstLineChars="0" w:firstLine="0"/>
              <w:rPr>
                <w:rFonts w:eastAsia="宋体"/>
                <w:sz w:val="21"/>
                <w:szCs w:val="21"/>
              </w:rPr>
            </w:pPr>
            <w:r w:rsidRPr="0007360F">
              <w:rPr>
                <w:rFonts w:eastAsia="宋体"/>
                <w:sz w:val="21"/>
                <w:szCs w:val="21"/>
              </w:rPr>
              <w:t>(</w:t>
            </w:r>
            <w:r>
              <w:rPr>
                <w:rFonts w:eastAsia="宋体" w:hint="eastAsia"/>
                <w:sz w:val="21"/>
                <w:szCs w:val="21"/>
              </w:rPr>
              <w:t>12</w:t>
            </w:r>
            <w:r w:rsidRPr="0007360F">
              <w:rPr>
                <w:rFonts w:eastAsia="宋体"/>
                <w:sz w:val="21"/>
                <w:szCs w:val="21"/>
              </w:rPr>
              <w:t>)</w:t>
            </w:r>
          </w:p>
        </w:tc>
      </w:tr>
    </w:tbl>
    <w:p w14:paraId="01D58687" w14:textId="77777777" w:rsidR="0007360F" w:rsidRPr="0007360F" w:rsidRDefault="0007360F" w:rsidP="00B15BC1">
      <w:pPr>
        <w:spacing w:line="240" w:lineRule="auto"/>
        <w:ind w:firstLineChars="0" w:firstLine="0"/>
        <w:rPr>
          <w:rFonts w:eastAsia="宋体"/>
          <w:sz w:val="21"/>
          <w:szCs w:val="21"/>
        </w:rPr>
      </w:pPr>
    </w:p>
    <w:p w14:paraId="0FEC7A12" w14:textId="77777777" w:rsidR="0007360F" w:rsidRDefault="0007360F" w:rsidP="00B15BC1">
      <w:pPr>
        <w:spacing w:line="240" w:lineRule="auto"/>
        <w:ind w:firstLineChars="0" w:firstLine="0"/>
        <w:rPr>
          <w:rFonts w:eastAsia="宋体"/>
          <w:sz w:val="21"/>
          <w:szCs w:val="21"/>
        </w:rPr>
      </w:pPr>
    </w:p>
    <w:p w14:paraId="53DFBA3D" w14:textId="77777777" w:rsidR="0007360F" w:rsidRDefault="0007360F" w:rsidP="00B15BC1">
      <w:pPr>
        <w:spacing w:line="240" w:lineRule="auto"/>
        <w:ind w:firstLineChars="0" w:firstLine="0"/>
        <w:rPr>
          <w:rFonts w:eastAsia="宋体"/>
          <w:sz w:val="21"/>
          <w:szCs w:val="21"/>
        </w:rPr>
      </w:pPr>
    </w:p>
    <w:p w14:paraId="6FCEC07F" w14:textId="66DA672C" w:rsidR="00954044" w:rsidRDefault="00954044" w:rsidP="00B15BC1">
      <w:pPr>
        <w:spacing w:line="240" w:lineRule="auto"/>
        <w:ind w:firstLineChars="0" w:firstLine="0"/>
        <w:rPr>
          <w:rFonts w:eastAsia="宋体"/>
          <w:sz w:val="21"/>
          <w:szCs w:val="21"/>
        </w:rPr>
      </w:pPr>
      <w:r w:rsidRPr="00954044">
        <w:rPr>
          <w:rFonts w:eastAsia="宋体"/>
          <w:sz w:val="21"/>
          <w:szCs w:val="21"/>
        </w:rPr>
        <w:t>In this study, the knowledge graph construction follows specific connectivity rules</w:t>
      </w:r>
      <w:r>
        <w:rPr>
          <w:rFonts w:eastAsia="宋体" w:hint="eastAsia"/>
          <w:sz w:val="21"/>
          <w:szCs w:val="21"/>
        </w:rPr>
        <w:t>. As shown in Fig. S3,</w:t>
      </w:r>
      <w:r w:rsidRPr="00954044">
        <w:rPr>
          <w:rFonts w:eastAsia="宋体"/>
          <w:sz w:val="21"/>
          <w:szCs w:val="21"/>
        </w:rPr>
        <w:t xml:space="preserve"> all composition nodes and select process nodes establish directional edges toward physical metallurgy information nodes and hardness nodes (weighted as </w:t>
      </w:r>
      <w:r w:rsidR="00837C82">
        <w:rPr>
          <w:rFonts w:eastAsia="宋体"/>
          <w:sz w:val="21"/>
          <w:szCs w:val="21"/>
        </w:rPr>
        <w:t>‘</w:t>
      </w:r>
      <w:r w:rsidRPr="00954044">
        <w:rPr>
          <w:rFonts w:eastAsia="宋体"/>
          <w:sz w:val="21"/>
          <w:szCs w:val="21"/>
        </w:rPr>
        <w:t>1</w:t>
      </w:r>
      <w:r w:rsidR="00837C82">
        <w:rPr>
          <w:rFonts w:eastAsia="宋体"/>
          <w:sz w:val="21"/>
          <w:szCs w:val="21"/>
        </w:rPr>
        <w:t>’</w:t>
      </w:r>
      <w:r w:rsidRPr="00954044">
        <w:rPr>
          <w:rFonts w:eastAsia="宋体"/>
          <w:sz w:val="21"/>
          <w:szCs w:val="21"/>
        </w:rPr>
        <w:t xml:space="preserve">), while physical metallurgy information nodes exclusively connect to hardness nodes (also weighted as </w:t>
      </w:r>
      <w:r w:rsidR="00837C82">
        <w:rPr>
          <w:rFonts w:eastAsia="宋体"/>
          <w:sz w:val="21"/>
          <w:szCs w:val="21"/>
        </w:rPr>
        <w:t>‘</w:t>
      </w:r>
      <w:r w:rsidRPr="00954044">
        <w:rPr>
          <w:rFonts w:eastAsia="宋体"/>
          <w:sz w:val="21"/>
          <w:szCs w:val="21"/>
        </w:rPr>
        <w:t>1</w:t>
      </w:r>
      <w:r w:rsidR="00837C82">
        <w:rPr>
          <w:rFonts w:eastAsia="宋体"/>
          <w:sz w:val="21"/>
          <w:szCs w:val="21"/>
        </w:rPr>
        <w:t>’</w:t>
      </w:r>
      <w:r w:rsidRPr="00954044">
        <w:rPr>
          <w:rFonts w:eastAsia="宋体"/>
          <w:sz w:val="21"/>
          <w:szCs w:val="21"/>
        </w:rPr>
        <w:t xml:space="preserve">). All other node connections are assigned a weight of </w:t>
      </w:r>
      <w:r w:rsidR="00837C82">
        <w:rPr>
          <w:rFonts w:eastAsia="宋体"/>
          <w:sz w:val="21"/>
          <w:szCs w:val="21"/>
        </w:rPr>
        <w:t>‘</w:t>
      </w:r>
      <w:r w:rsidRPr="00954044">
        <w:rPr>
          <w:rFonts w:eastAsia="宋体"/>
          <w:sz w:val="21"/>
          <w:szCs w:val="21"/>
        </w:rPr>
        <w:t>0</w:t>
      </w:r>
      <w:r w:rsidR="00837C82">
        <w:rPr>
          <w:rFonts w:eastAsia="宋体"/>
          <w:sz w:val="21"/>
          <w:szCs w:val="21"/>
        </w:rPr>
        <w:t>’</w:t>
      </w:r>
      <w:r w:rsidRPr="00954044">
        <w:rPr>
          <w:rFonts w:eastAsia="宋体"/>
          <w:sz w:val="21"/>
          <w:szCs w:val="21"/>
        </w:rPr>
        <w:t>.</w:t>
      </w:r>
    </w:p>
    <w:p w14:paraId="1279F5D4" w14:textId="77777777" w:rsidR="00954044" w:rsidRDefault="00954044" w:rsidP="00B15BC1">
      <w:pPr>
        <w:spacing w:line="240" w:lineRule="auto"/>
        <w:ind w:firstLineChars="0" w:firstLine="0"/>
        <w:rPr>
          <w:rFonts w:eastAsia="宋体"/>
          <w:sz w:val="21"/>
          <w:szCs w:val="21"/>
        </w:rPr>
      </w:pPr>
    </w:p>
    <w:p w14:paraId="1453BC80" w14:textId="0A5FCF03" w:rsidR="00954044" w:rsidRDefault="00954044" w:rsidP="00B15BC1">
      <w:pPr>
        <w:spacing w:line="240" w:lineRule="auto"/>
        <w:ind w:firstLineChars="0" w:firstLine="0"/>
        <w:rPr>
          <w:rFonts w:eastAsia="宋体"/>
          <w:sz w:val="21"/>
          <w:szCs w:val="21"/>
        </w:rPr>
      </w:pPr>
      <w:r>
        <w:rPr>
          <w:noProof/>
        </w:rPr>
        <w:lastRenderedPageBreak/>
        <w:drawing>
          <wp:inline distT="0" distB="0" distL="0" distR="0" wp14:anchorId="18954FAE" wp14:editId="34775A21">
            <wp:extent cx="5274310" cy="5253355"/>
            <wp:effectExtent l="0" t="0" r="2540" b="4445"/>
            <wp:docPr id="1237222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22872" name=""/>
                    <pic:cNvPicPr/>
                  </pic:nvPicPr>
                  <pic:blipFill>
                    <a:blip r:embed="rId10"/>
                    <a:stretch>
                      <a:fillRect/>
                    </a:stretch>
                  </pic:blipFill>
                  <pic:spPr>
                    <a:xfrm>
                      <a:off x="0" y="0"/>
                      <a:ext cx="5274310" cy="5253355"/>
                    </a:xfrm>
                    <a:prstGeom prst="rect">
                      <a:avLst/>
                    </a:prstGeom>
                  </pic:spPr>
                </pic:pic>
              </a:graphicData>
            </a:graphic>
          </wp:inline>
        </w:drawing>
      </w:r>
    </w:p>
    <w:p w14:paraId="3EBE7BB1" w14:textId="0993BCB8" w:rsidR="00954044" w:rsidRPr="00CB72C6" w:rsidRDefault="00954044" w:rsidP="00CB72C6">
      <w:pPr>
        <w:spacing w:line="240" w:lineRule="auto"/>
        <w:ind w:firstLineChars="0" w:firstLine="0"/>
        <w:jc w:val="center"/>
        <w:rPr>
          <w:rFonts w:eastAsiaTheme="minorEastAsia" w:cs="Times New Roman"/>
          <w:sz w:val="21"/>
          <w:szCs w:val="21"/>
        </w:rPr>
      </w:pPr>
      <w:bookmarkStart w:id="0" w:name="_Hlk204954067"/>
      <w:r w:rsidRPr="00F24407">
        <w:rPr>
          <w:rFonts w:cs="Times New Roman"/>
          <w:sz w:val="21"/>
          <w:szCs w:val="21"/>
        </w:rPr>
        <w:t>Fig. S</w:t>
      </w:r>
      <w:r>
        <w:rPr>
          <w:rFonts w:eastAsiaTheme="minorEastAsia" w:cs="Times New Roman" w:hint="eastAsia"/>
          <w:sz w:val="21"/>
          <w:szCs w:val="21"/>
        </w:rPr>
        <w:t>3</w:t>
      </w:r>
      <w:r w:rsidRPr="00F24407">
        <w:rPr>
          <w:rFonts w:cs="Times New Roman"/>
          <w:sz w:val="21"/>
          <w:szCs w:val="21"/>
        </w:rPr>
        <w:t xml:space="preserve">. </w:t>
      </w:r>
      <w:r>
        <w:rPr>
          <w:rFonts w:eastAsiaTheme="minorEastAsia" w:cs="Times New Roman" w:hint="eastAsia"/>
          <w:sz w:val="21"/>
          <w:szCs w:val="21"/>
        </w:rPr>
        <w:t xml:space="preserve">The </w:t>
      </w:r>
      <w:r w:rsidRPr="00954044">
        <w:rPr>
          <w:rFonts w:eastAsiaTheme="minorEastAsia" w:cs="Times New Roman"/>
          <w:sz w:val="21"/>
          <w:szCs w:val="21"/>
        </w:rPr>
        <w:t>adjacency matrix</w:t>
      </w:r>
      <w:r>
        <w:rPr>
          <w:rFonts w:eastAsiaTheme="minorEastAsia" w:cs="Times New Roman" w:hint="eastAsia"/>
          <w:sz w:val="21"/>
          <w:szCs w:val="21"/>
        </w:rPr>
        <w:t xml:space="preserve"> of constructed physical-metallurgy knowledge graph.</w:t>
      </w:r>
    </w:p>
    <w:bookmarkEnd w:id="0"/>
    <w:p w14:paraId="6200C60D" w14:textId="77777777" w:rsidR="00954044" w:rsidRDefault="00954044" w:rsidP="00B15BC1">
      <w:pPr>
        <w:spacing w:line="240" w:lineRule="auto"/>
        <w:ind w:firstLineChars="0" w:firstLine="0"/>
        <w:rPr>
          <w:rFonts w:eastAsia="宋体"/>
          <w:sz w:val="21"/>
          <w:szCs w:val="21"/>
        </w:rPr>
      </w:pPr>
    </w:p>
    <w:p w14:paraId="23045BBA" w14:textId="117392A1" w:rsidR="00B15BC1" w:rsidRPr="00B15BC1" w:rsidRDefault="00B15BC1" w:rsidP="00B15BC1">
      <w:pPr>
        <w:spacing w:line="240" w:lineRule="auto"/>
        <w:ind w:firstLineChars="0" w:firstLine="0"/>
        <w:rPr>
          <w:rFonts w:eastAsia="宋体"/>
          <w:sz w:val="21"/>
          <w:szCs w:val="21"/>
        </w:rPr>
      </w:pPr>
      <w:r w:rsidRPr="00B15BC1">
        <w:rPr>
          <w:rFonts w:eastAsia="宋体" w:hint="eastAsia"/>
          <w:sz w:val="21"/>
          <w:szCs w:val="21"/>
        </w:rPr>
        <w:t>Table S</w:t>
      </w:r>
      <w:r w:rsidR="005A7B2B">
        <w:rPr>
          <w:rFonts w:eastAsia="宋体" w:hint="eastAsia"/>
          <w:sz w:val="21"/>
          <w:szCs w:val="21"/>
        </w:rPr>
        <w:t>3</w:t>
      </w:r>
      <w:r w:rsidRPr="00B15BC1">
        <w:rPr>
          <w:rFonts w:eastAsia="宋体" w:hint="eastAsia"/>
          <w:sz w:val="21"/>
          <w:szCs w:val="21"/>
        </w:rPr>
        <w:t xml:space="preserve">. </w:t>
      </w:r>
      <w:r w:rsidRPr="00B15BC1">
        <w:rPr>
          <w:rFonts w:eastAsia="宋体"/>
          <w:sz w:val="21"/>
          <w:szCs w:val="21"/>
        </w:rPr>
        <w:t xml:space="preserve">The </w:t>
      </w:r>
      <w:r w:rsidR="00DD4CEE">
        <w:rPr>
          <w:rFonts w:eastAsia="宋体" w:hint="eastAsia"/>
          <w:sz w:val="21"/>
          <w:szCs w:val="21"/>
        </w:rPr>
        <w:t>PM-</w:t>
      </w:r>
      <w:r w:rsidRPr="00B15BC1">
        <w:rPr>
          <w:rFonts w:eastAsia="宋体"/>
          <w:sz w:val="21"/>
          <w:szCs w:val="21"/>
        </w:rPr>
        <w:t>KGAT architecture details.</w:t>
      </w:r>
    </w:p>
    <w:tbl>
      <w:tblPr>
        <w:tblStyle w:val="ac"/>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077"/>
      </w:tblGrid>
      <w:tr w:rsidR="00B15BC1" w:rsidRPr="00B15BC1" w14:paraId="78D0724C" w14:textId="77777777" w:rsidTr="00F47F19">
        <w:tc>
          <w:tcPr>
            <w:tcW w:w="4229" w:type="dxa"/>
            <w:tcBorders>
              <w:top w:val="single" w:sz="12" w:space="0" w:color="auto"/>
              <w:left w:val="nil"/>
              <w:bottom w:val="single" w:sz="12" w:space="0" w:color="auto"/>
              <w:right w:val="nil"/>
            </w:tcBorders>
            <w:hideMark/>
          </w:tcPr>
          <w:p w14:paraId="793FAD0F" w14:textId="77777777" w:rsidR="00B15BC1" w:rsidRPr="00B15BC1" w:rsidRDefault="00B15BC1" w:rsidP="00B15BC1">
            <w:pPr>
              <w:spacing w:line="240" w:lineRule="auto"/>
              <w:ind w:firstLineChars="0" w:firstLine="0"/>
              <w:rPr>
                <w:rFonts w:eastAsia="宋体"/>
                <w:sz w:val="21"/>
                <w:szCs w:val="21"/>
              </w:rPr>
            </w:pPr>
            <w:r w:rsidRPr="00B15BC1">
              <w:rPr>
                <w:rFonts w:eastAsia="宋体"/>
                <w:sz w:val="21"/>
                <w:szCs w:val="21"/>
              </w:rPr>
              <w:t>Layer(type)</w:t>
            </w:r>
          </w:p>
        </w:tc>
        <w:tc>
          <w:tcPr>
            <w:tcW w:w="4077" w:type="dxa"/>
            <w:tcBorders>
              <w:top w:val="single" w:sz="12" w:space="0" w:color="auto"/>
              <w:left w:val="nil"/>
              <w:bottom w:val="single" w:sz="12" w:space="0" w:color="auto"/>
              <w:right w:val="nil"/>
            </w:tcBorders>
            <w:hideMark/>
          </w:tcPr>
          <w:p w14:paraId="1ADF0506" w14:textId="77777777" w:rsidR="00B15BC1" w:rsidRPr="00B15BC1" w:rsidRDefault="00B15BC1" w:rsidP="00B15BC1">
            <w:pPr>
              <w:spacing w:line="240" w:lineRule="auto"/>
              <w:ind w:firstLineChars="0" w:firstLine="0"/>
              <w:rPr>
                <w:rFonts w:eastAsia="宋体"/>
                <w:sz w:val="21"/>
                <w:szCs w:val="21"/>
              </w:rPr>
            </w:pPr>
            <w:r w:rsidRPr="00B15BC1">
              <w:rPr>
                <w:rFonts w:eastAsia="宋体"/>
                <w:sz w:val="21"/>
                <w:szCs w:val="21"/>
              </w:rPr>
              <w:t>Shape</w:t>
            </w:r>
          </w:p>
        </w:tc>
      </w:tr>
      <w:tr w:rsidR="00B15BC1" w:rsidRPr="00B15BC1" w14:paraId="1E7285A4" w14:textId="77777777" w:rsidTr="00F47F19">
        <w:tc>
          <w:tcPr>
            <w:tcW w:w="4229" w:type="dxa"/>
            <w:tcBorders>
              <w:top w:val="single" w:sz="12" w:space="0" w:color="auto"/>
              <w:left w:val="nil"/>
              <w:bottom w:val="nil"/>
              <w:right w:val="nil"/>
            </w:tcBorders>
            <w:hideMark/>
          </w:tcPr>
          <w:p w14:paraId="6FBDB382" w14:textId="77777777" w:rsidR="00B15BC1" w:rsidRPr="00B15BC1" w:rsidRDefault="00B15BC1" w:rsidP="00B15BC1">
            <w:pPr>
              <w:spacing w:line="240" w:lineRule="auto"/>
              <w:ind w:firstLineChars="0" w:firstLine="0"/>
              <w:rPr>
                <w:rFonts w:eastAsia="宋体"/>
                <w:sz w:val="21"/>
                <w:szCs w:val="21"/>
              </w:rPr>
            </w:pPr>
            <w:proofErr w:type="spellStart"/>
            <w:r w:rsidRPr="00B15BC1">
              <w:rPr>
                <w:rFonts w:eastAsia="宋体"/>
                <w:sz w:val="21"/>
                <w:szCs w:val="21"/>
              </w:rPr>
              <w:t>GraphAttentionLayer</w:t>
            </w:r>
            <w:proofErr w:type="spellEnd"/>
            <w:r w:rsidRPr="00B15BC1">
              <w:rPr>
                <w:rFonts w:eastAsia="宋体"/>
                <w:sz w:val="21"/>
                <w:szCs w:val="21"/>
              </w:rPr>
              <w:t xml:space="preserve"> (</w:t>
            </w:r>
            <w:proofErr w:type="spellStart"/>
            <w:r w:rsidRPr="00B15BC1">
              <w:rPr>
                <w:rFonts w:eastAsia="宋体"/>
                <w:sz w:val="21"/>
                <w:szCs w:val="21"/>
              </w:rPr>
              <w:t>graph_modules</w:t>
            </w:r>
            <w:proofErr w:type="spellEnd"/>
            <w:r w:rsidRPr="00B15BC1">
              <w:rPr>
                <w:rFonts w:eastAsia="宋体"/>
                <w:sz w:val="21"/>
                <w:szCs w:val="21"/>
              </w:rPr>
              <w:t>)</w:t>
            </w:r>
          </w:p>
        </w:tc>
        <w:tc>
          <w:tcPr>
            <w:tcW w:w="4077" w:type="dxa"/>
            <w:tcBorders>
              <w:top w:val="single" w:sz="12" w:space="0" w:color="auto"/>
              <w:left w:val="nil"/>
              <w:bottom w:val="nil"/>
              <w:right w:val="nil"/>
            </w:tcBorders>
            <w:hideMark/>
          </w:tcPr>
          <w:p w14:paraId="5B9C83A0" w14:textId="26D061EA" w:rsidR="00B15BC1" w:rsidRPr="00B15BC1" w:rsidRDefault="00B15BC1" w:rsidP="00B15BC1">
            <w:pPr>
              <w:spacing w:line="240" w:lineRule="auto"/>
              <w:ind w:firstLineChars="0" w:firstLine="0"/>
              <w:rPr>
                <w:rFonts w:eastAsia="宋体"/>
                <w:sz w:val="21"/>
                <w:szCs w:val="21"/>
              </w:rPr>
            </w:pPr>
            <w:r w:rsidRPr="00B15BC1">
              <w:rPr>
                <w:rFonts w:eastAsia="宋体" w:hint="eastAsia"/>
                <w:sz w:val="21"/>
                <w:szCs w:val="21"/>
              </w:rPr>
              <w:t>2</w:t>
            </w:r>
            <w:r w:rsidR="00E22A79">
              <w:rPr>
                <w:rFonts w:eastAsia="宋体" w:hint="eastAsia"/>
                <w:sz w:val="21"/>
                <w:szCs w:val="21"/>
              </w:rPr>
              <w:t>2</w:t>
            </w:r>
          </w:p>
        </w:tc>
      </w:tr>
      <w:tr w:rsidR="00B15BC1" w:rsidRPr="00B15BC1" w14:paraId="25AED29C" w14:textId="77777777" w:rsidTr="00F47F19">
        <w:tc>
          <w:tcPr>
            <w:tcW w:w="4229" w:type="dxa"/>
            <w:tcBorders>
              <w:top w:val="nil"/>
              <w:left w:val="nil"/>
              <w:bottom w:val="nil"/>
              <w:right w:val="nil"/>
            </w:tcBorders>
          </w:tcPr>
          <w:p w14:paraId="2A7DA95D" w14:textId="77777777" w:rsidR="00B15BC1" w:rsidRPr="00B15BC1" w:rsidRDefault="00B15BC1" w:rsidP="00B15BC1">
            <w:pPr>
              <w:spacing w:line="240" w:lineRule="auto"/>
              <w:ind w:firstLineChars="0" w:firstLine="0"/>
              <w:rPr>
                <w:rFonts w:eastAsia="宋体"/>
                <w:sz w:val="21"/>
                <w:szCs w:val="21"/>
              </w:rPr>
            </w:pPr>
            <w:r w:rsidRPr="00B15BC1">
              <w:rPr>
                <w:rFonts w:eastAsia="宋体"/>
                <w:sz w:val="21"/>
                <w:szCs w:val="21"/>
              </w:rPr>
              <w:t>flatten_1 (Flatten)</w:t>
            </w:r>
          </w:p>
        </w:tc>
        <w:tc>
          <w:tcPr>
            <w:tcW w:w="4077" w:type="dxa"/>
            <w:tcBorders>
              <w:top w:val="nil"/>
              <w:left w:val="nil"/>
              <w:bottom w:val="nil"/>
              <w:right w:val="nil"/>
            </w:tcBorders>
          </w:tcPr>
          <w:p w14:paraId="31D724E2" w14:textId="62263F64" w:rsidR="00B15BC1" w:rsidRPr="00B15BC1" w:rsidRDefault="00E22A79" w:rsidP="00B15BC1">
            <w:pPr>
              <w:spacing w:line="240" w:lineRule="auto"/>
              <w:ind w:firstLineChars="0" w:firstLine="0"/>
              <w:rPr>
                <w:rFonts w:eastAsia="宋体"/>
                <w:sz w:val="21"/>
                <w:szCs w:val="21"/>
              </w:rPr>
            </w:pPr>
            <w:r>
              <w:rPr>
                <w:rFonts w:eastAsia="宋体" w:hint="eastAsia"/>
                <w:sz w:val="21"/>
                <w:szCs w:val="21"/>
              </w:rPr>
              <w:t>132</w:t>
            </w:r>
          </w:p>
        </w:tc>
      </w:tr>
      <w:tr w:rsidR="00B15BC1" w:rsidRPr="00B15BC1" w14:paraId="2B16615B" w14:textId="77777777" w:rsidTr="00F47F19">
        <w:tc>
          <w:tcPr>
            <w:tcW w:w="4229" w:type="dxa"/>
            <w:tcBorders>
              <w:top w:val="nil"/>
              <w:left w:val="nil"/>
              <w:bottom w:val="nil"/>
              <w:right w:val="nil"/>
            </w:tcBorders>
            <w:hideMark/>
          </w:tcPr>
          <w:p w14:paraId="3ED282B7" w14:textId="77777777" w:rsidR="00B15BC1" w:rsidRPr="00B15BC1" w:rsidRDefault="00B15BC1" w:rsidP="00B15BC1">
            <w:pPr>
              <w:spacing w:line="240" w:lineRule="auto"/>
              <w:ind w:firstLineChars="0" w:firstLine="0"/>
              <w:rPr>
                <w:rFonts w:eastAsia="宋体"/>
                <w:sz w:val="21"/>
                <w:szCs w:val="21"/>
              </w:rPr>
            </w:pPr>
            <w:r w:rsidRPr="00B15BC1">
              <w:rPr>
                <w:rFonts w:eastAsia="宋体"/>
                <w:sz w:val="21"/>
                <w:szCs w:val="21"/>
              </w:rPr>
              <w:t>dense_1 (Dense)</w:t>
            </w:r>
          </w:p>
        </w:tc>
        <w:tc>
          <w:tcPr>
            <w:tcW w:w="4077" w:type="dxa"/>
            <w:tcBorders>
              <w:top w:val="nil"/>
              <w:left w:val="nil"/>
              <w:bottom w:val="nil"/>
              <w:right w:val="nil"/>
            </w:tcBorders>
            <w:hideMark/>
          </w:tcPr>
          <w:p w14:paraId="2CED6A5E" w14:textId="4321A4C2" w:rsidR="00B15BC1" w:rsidRPr="00B15BC1" w:rsidRDefault="00E22A79" w:rsidP="00B15BC1">
            <w:pPr>
              <w:spacing w:line="240" w:lineRule="auto"/>
              <w:ind w:firstLineChars="0" w:firstLine="0"/>
              <w:rPr>
                <w:rFonts w:eastAsia="宋体"/>
                <w:sz w:val="21"/>
                <w:szCs w:val="21"/>
              </w:rPr>
            </w:pPr>
            <w:r>
              <w:rPr>
                <w:rFonts w:eastAsia="宋体" w:hint="eastAsia"/>
                <w:sz w:val="21"/>
                <w:szCs w:val="21"/>
              </w:rPr>
              <w:t>400</w:t>
            </w:r>
          </w:p>
        </w:tc>
      </w:tr>
      <w:tr w:rsidR="00B15BC1" w:rsidRPr="00B15BC1" w14:paraId="2A049087" w14:textId="77777777" w:rsidTr="00F47F19">
        <w:tc>
          <w:tcPr>
            <w:tcW w:w="4229" w:type="dxa"/>
            <w:tcBorders>
              <w:top w:val="nil"/>
              <w:left w:val="nil"/>
              <w:bottom w:val="nil"/>
              <w:right w:val="nil"/>
            </w:tcBorders>
            <w:hideMark/>
          </w:tcPr>
          <w:p w14:paraId="14A1A54C" w14:textId="77777777" w:rsidR="00B15BC1" w:rsidRPr="00B15BC1" w:rsidRDefault="00B15BC1" w:rsidP="00B15BC1">
            <w:pPr>
              <w:spacing w:line="240" w:lineRule="auto"/>
              <w:ind w:firstLineChars="0" w:firstLine="0"/>
              <w:rPr>
                <w:rFonts w:eastAsia="宋体"/>
                <w:sz w:val="21"/>
                <w:szCs w:val="21"/>
              </w:rPr>
            </w:pPr>
            <w:r w:rsidRPr="00B15BC1">
              <w:rPr>
                <w:rFonts w:eastAsia="宋体"/>
                <w:sz w:val="21"/>
                <w:szCs w:val="21"/>
              </w:rPr>
              <w:t>relu_1 (</w:t>
            </w:r>
            <w:proofErr w:type="spellStart"/>
            <w:r w:rsidRPr="00B15BC1">
              <w:rPr>
                <w:rFonts w:eastAsia="宋体"/>
                <w:sz w:val="21"/>
                <w:szCs w:val="21"/>
              </w:rPr>
              <w:t>Relu</w:t>
            </w:r>
            <w:proofErr w:type="spellEnd"/>
            <w:r w:rsidRPr="00B15BC1">
              <w:rPr>
                <w:rFonts w:eastAsia="宋体"/>
                <w:sz w:val="21"/>
                <w:szCs w:val="21"/>
              </w:rPr>
              <w:t>)</w:t>
            </w:r>
          </w:p>
        </w:tc>
        <w:tc>
          <w:tcPr>
            <w:tcW w:w="4077" w:type="dxa"/>
            <w:tcBorders>
              <w:top w:val="nil"/>
              <w:left w:val="nil"/>
              <w:bottom w:val="nil"/>
              <w:right w:val="nil"/>
            </w:tcBorders>
            <w:hideMark/>
          </w:tcPr>
          <w:p w14:paraId="184F01CB" w14:textId="4D766188" w:rsidR="00B15BC1" w:rsidRPr="00B15BC1" w:rsidRDefault="00E22A79" w:rsidP="00B15BC1">
            <w:pPr>
              <w:spacing w:line="240" w:lineRule="auto"/>
              <w:ind w:firstLineChars="0" w:firstLine="0"/>
              <w:rPr>
                <w:rFonts w:eastAsia="宋体"/>
                <w:sz w:val="21"/>
                <w:szCs w:val="21"/>
              </w:rPr>
            </w:pPr>
            <w:r>
              <w:rPr>
                <w:rFonts w:eastAsia="宋体" w:hint="eastAsia"/>
                <w:sz w:val="21"/>
                <w:szCs w:val="21"/>
              </w:rPr>
              <w:t>400</w:t>
            </w:r>
          </w:p>
        </w:tc>
      </w:tr>
      <w:tr w:rsidR="00B15BC1" w:rsidRPr="00B15BC1" w14:paraId="361417AA" w14:textId="77777777" w:rsidTr="00F47F19">
        <w:tc>
          <w:tcPr>
            <w:tcW w:w="4229" w:type="dxa"/>
            <w:tcBorders>
              <w:top w:val="nil"/>
              <w:left w:val="nil"/>
              <w:bottom w:val="nil"/>
              <w:right w:val="nil"/>
            </w:tcBorders>
            <w:hideMark/>
          </w:tcPr>
          <w:p w14:paraId="0C296556" w14:textId="77777777" w:rsidR="00B15BC1" w:rsidRPr="00B15BC1" w:rsidRDefault="00B15BC1" w:rsidP="00B15BC1">
            <w:pPr>
              <w:spacing w:line="240" w:lineRule="auto"/>
              <w:ind w:firstLineChars="0" w:firstLine="0"/>
              <w:rPr>
                <w:rFonts w:eastAsia="宋体"/>
                <w:sz w:val="21"/>
                <w:szCs w:val="21"/>
              </w:rPr>
            </w:pPr>
            <w:r w:rsidRPr="00B15BC1">
              <w:rPr>
                <w:rFonts w:eastAsia="宋体"/>
                <w:sz w:val="21"/>
                <w:szCs w:val="21"/>
              </w:rPr>
              <w:t xml:space="preserve">dropout_1 (Dropout) </w:t>
            </w:r>
          </w:p>
        </w:tc>
        <w:tc>
          <w:tcPr>
            <w:tcW w:w="4077" w:type="dxa"/>
            <w:tcBorders>
              <w:top w:val="nil"/>
              <w:left w:val="nil"/>
              <w:bottom w:val="nil"/>
              <w:right w:val="nil"/>
            </w:tcBorders>
            <w:hideMark/>
          </w:tcPr>
          <w:p w14:paraId="2B214300" w14:textId="7D3B8A82" w:rsidR="00B15BC1" w:rsidRPr="00B15BC1" w:rsidRDefault="00E22A79" w:rsidP="00B15BC1">
            <w:pPr>
              <w:spacing w:line="240" w:lineRule="auto"/>
              <w:ind w:firstLineChars="0" w:firstLine="0"/>
              <w:rPr>
                <w:rFonts w:eastAsia="宋体"/>
                <w:sz w:val="21"/>
                <w:szCs w:val="21"/>
              </w:rPr>
            </w:pPr>
            <w:r>
              <w:rPr>
                <w:rFonts w:eastAsia="宋体" w:hint="eastAsia"/>
                <w:sz w:val="21"/>
                <w:szCs w:val="21"/>
              </w:rPr>
              <w:t>400</w:t>
            </w:r>
          </w:p>
        </w:tc>
      </w:tr>
      <w:tr w:rsidR="00B15BC1" w:rsidRPr="00B15BC1" w14:paraId="2BC5E3AC" w14:textId="77777777" w:rsidTr="00F47F19">
        <w:tc>
          <w:tcPr>
            <w:tcW w:w="4229" w:type="dxa"/>
            <w:tcBorders>
              <w:top w:val="nil"/>
              <w:left w:val="nil"/>
              <w:bottom w:val="nil"/>
              <w:right w:val="nil"/>
            </w:tcBorders>
            <w:hideMark/>
          </w:tcPr>
          <w:p w14:paraId="3BDCA53B" w14:textId="77777777" w:rsidR="00B15BC1" w:rsidRPr="00B15BC1" w:rsidRDefault="00B15BC1" w:rsidP="00B15BC1">
            <w:pPr>
              <w:spacing w:line="240" w:lineRule="auto"/>
              <w:ind w:firstLineChars="0" w:firstLine="0"/>
              <w:rPr>
                <w:rFonts w:eastAsia="宋体"/>
                <w:sz w:val="21"/>
                <w:szCs w:val="21"/>
              </w:rPr>
            </w:pPr>
            <w:r w:rsidRPr="00B15BC1">
              <w:rPr>
                <w:rFonts w:eastAsia="宋体"/>
                <w:sz w:val="21"/>
                <w:szCs w:val="21"/>
              </w:rPr>
              <w:t>dense_2 (Dense)</w:t>
            </w:r>
          </w:p>
        </w:tc>
        <w:tc>
          <w:tcPr>
            <w:tcW w:w="4077" w:type="dxa"/>
            <w:tcBorders>
              <w:top w:val="nil"/>
              <w:left w:val="nil"/>
              <w:bottom w:val="nil"/>
              <w:right w:val="nil"/>
            </w:tcBorders>
            <w:hideMark/>
          </w:tcPr>
          <w:p w14:paraId="1ABBA56C" w14:textId="540026FD" w:rsidR="00B15BC1" w:rsidRPr="00B15BC1" w:rsidRDefault="00E22A79" w:rsidP="00B15BC1">
            <w:pPr>
              <w:spacing w:line="240" w:lineRule="auto"/>
              <w:ind w:firstLineChars="0" w:firstLine="0"/>
              <w:rPr>
                <w:rFonts w:eastAsia="宋体"/>
                <w:sz w:val="21"/>
                <w:szCs w:val="21"/>
              </w:rPr>
            </w:pPr>
            <w:r>
              <w:rPr>
                <w:rFonts w:eastAsia="宋体" w:hint="eastAsia"/>
                <w:sz w:val="21"/>
                <w:szCs w:val="21"/>
              </w:rPr>
              <w:t>20</w:t>
            </w:r>
          </w:p>
        </w:tc>
      </w:tr>
      <w:tr w:rsidR="00B15BC1" w:rsidRPr="00B15BC1" w14:paraId="03F14959" w14:textId="77777777" w:rsidTr="00F47F19">
        <w:tc>
          <w:tcPr>
            <w:tcW w:w="4229" w:type="dxa"/>
            <w:tcBorders>
              <w:top w:val="nil"/>
              <w:left w:val="nil"/>
              <w:bottom w:val="nil"/>
              <w:right w:val="nil"/>
            </w:tcBorders>
          </w:tcPr>
          <w:p w14:paraId="61BC033E" w14:textId="77777777" w:rsidR="00B15BC1" w:rsidRPr="00B15BC1" w:rsidRDefault="00B15BC1" w:rsidP="00B15BC1">
            <w:pPr>
              <w:spacing w:line="240" w:lineRule="auto"/>
              <w:ind w:firstLineChars="0" w:firstLine="0"/>
              <w:rPr>
                <w:rFonts w:eastAsia="宋体"/>
                <w:sz w:val="21"/>
                <w:szCs w:val="21"/>
              </w:rPr>
            </w:pPr>
            <w:r w:rsidRPr="00B15BC1">
              <w:rPr>
                <w:rFonts w:eastAsia="宋体"/>
                <w:sz w:val="21"/>
                <w:szCs w:val="21"/>
              </w:rPr>
              <w:t>dense_2 (</w:t>
            </w:r>
            <w:r w:rsidRPr="00B15BC1">
              <w:rPr>
                <w:rFonts w:eastAsia="宋体" w:hint="eastAsia"/>
                <w:sz w:val="21"/>
                <w:szCs w:val="21"/>
              </w:rPr>
              <w:t>Gelu</w:t>
            </w:r>
            <w:r w:rsidRPr="00B15BC1">
              <w:rPr>
                <w:rFonts w:eastAsia="宋体"/>
                <w:sz w:val="21"/>
                <w:szCs w:val="21"/>
              </w:rPr>
              <w:t>)</w:t>
            </w:r>
          </w:p>
        </w:tc>
        <w:tc>
          <w:tcPr>
            <w:tcW w:w="4077" w:type="dxa"/>
            <w:tcBorders>
              <w:top w:val="nil"/>
              <w:left w:val="nil"/>
              <w:bottom w:val="nil"/>
              <w:right w:val="nil"/>
            </w:tcBorders>
          </w:tcPr>
          <w:p w14:paraId="04D53F7D" w14:textId="369CB3ED" w:rsidR="00B15BC1" w:rsidRPr="00B15BC1" w:rsidRDefault="00E22A79" w:rsidP="00B15BC1">
            <w:pPr>
              <w:spacing w:line="240" w:lineRule="auto"/>
              <w:ind w:firstLineChars="0" w:firstLine="0"/>
              <w:rPr>
                <w:rFonts w:eastAsia="宋体"/>
                <w:sz w:val="21"/>
                <w:szCs w:val="21"/>
              </w:rPr>
            </w:pPr>
            <w:r>
              <w:rPr>
                <w:rFonts w:eastAsia="宋体" w:hint="eastAsia"/>
                <w:sz w:val="21"/>
                <w:szCs w:val="21"/>
              </w:rPr>
              <w:t>20</w:t>
            </w:r>
          </w:p>
        </w:tc>
      </w:tr>
      <w:tr w:rsidR="00B15BC1" w:rsidRPr="00B15BC1" w14:paraId="1BFA75EC" w14:textId="77777777" w:rsidTr="00F47F19">
        <w:tc>
          <w:tcPr>
            <w:tcW w:w="4229" w:type="dxa"/>
            <w:tcBorders>
              <w:top w:val="nil"/>
              <w:left w:val="nil"/>
              <w:bottom w:val="single" w:sz="12" w:space="0" w:color="auto"/>
              <w:right w:val="nil"/>
            </w:tcBorders>
          </w:tcPr>
          <w:p w14:paraId="5A9791E1" w14:textId="77777777" w:rsidR="00B15BC1" w:rsidRPr="00B15BC1" w:rsidRDefault="00B15BC1" w:rsidP="00B15BC1">
            <w:pPr>
              <w:spacing w:line="240" w:lineRule="auto"/>
              <w:ind w:firstLineChars="0" w:firstLine="0"/>
              <w:rPr>
                <w:rFonts w:eastAsia="宋体"/>
                <w:sz w:val="21"/>
                <w:szCs w:val="21"/>
              </w:rPr>
            </w:pPr>
            <w:r w:rsidRPr="00B15BC1">
              <w:rPr>
                <w:rFonts w:eastAsia="宋体"/>
                <w:sz w:val="21"/>
                <w:szCs w:val="21"/>
              </w:rPr>
              <w:t>dense_</w:t>
            </w:r>
            <w:r w:rsidRPr="00B15BC1">
              <w:rPr>
                <w:rFonts w:eastAsia="宋体" w:hint="eastAsia"/>
                <w:sz w:val="21"/>
                <w:szCs w:val="21"/>
              </w:rPr>
              <w:t>4</w:t>
            </w:r>
            <w:r w:rsidRPr="00B15BC1">
              <w:rPr>
                <w:rFonts w:eastAsia="宋体"/>
                <w:sz w:val="21"/>
                <w:szCs w:val="21"/>
              </w:rPr>
              <w:t xml:space="preserve"> (Dense)</w:t>
            </w:r>
          </w:p>
        </w:tc>
        <w:tc>
          <w:tcPr>
            <w:tcW w:w="4077" w:type="dxa"/>
            <w:tcBorders>
              <w:top w:val="nil"/>
              <w:left w:val="nil"/>
              <w:bottom w:val="single" w:sz="12" w:space="0" w:color="auto"/>
              <w:right w:val="nil"/>
            </w:tcBorders>
          </w:tcPr>
          <w:p w14:paraId="03C44793" w14:textId="77777777" w:rsidR="00B15BC1" w:rsidRPr="00B15BC1" w:rsidRDefault="00B15BC1" w:rsidP="00B15BC1">
            <w:pPr>
              <w:spacing w:line="240" w:lineRule="auto"/>
              <w:ind w:firstLineChars="0" w:firstLine="0"/>
              <w:rPr>
                <w:rFonts w:eastAsia="宋体"/>
                <w:sz w:val="21"/>
                <w:szCs w:val="21"/>
              </w:rPr>
            </w:pPr>
            <w:r w:rsidRPr="00B15BC1">
              <w:rPr>
                <w:rFonts w:eastAsia="宋体" w:hint="eastAsia"/>
                <w:sz w:val="21"/>
                <w:szCs w:val="21"/>
              </w:rPr>
              <w:t>2</w:t>
            </w:r>
          </w:p>
        </w:tc>
      </w:tr>
    </w:tbl>
    <w:p w14:paraId="4BFE09AB" w14:textId="77777777" w:rsidR="00B15BC1" w:rsidRDefault="00B15BC1" w:rsidP="007D6C02">
      <w:pPr>
        <w:spacing w:line="240" w:lineRule="auto"/>
        <w:ind w:firstLineChars="0" w:firstLine="0"/>
        <w:rPr>
          <w:rFonts w:eastAsia="宋体"/>
          <w:sz w:val="21"/>
          <w:szCs w:val="21"/>
        </w:rPr>
      </w:pPr>
    </w:p>
    <w:p w14:paraId="2C136B5A" w14:textId="49D6DCE1" w:rsidR="00AD7ECC" w:rsidRPr="00AD7ECC" w:rsidRDefault="00AD7ECC" w:rsidP="00AD7ECC">
      <w:pPr>
        <w:spacing w:line="240" w:lineRule="auto"/>
        <w:ind w:firstLineChars="0" w:firstLine="0"/>
        <w:rPr>
          <w:rFonts w:eastAsia="宋体"/>
          <w:sz w:val="21"/>
          <w:szCs w:val="21"/>
        </w:rPr>
      </w:pPr>
      <w:r w:rsidRPr="00AD7ECC">
        <w:rPr>
          <w:rFonts w:eastAsia="宋体"/>
          <w:sz w:val="21"/>
          <w:szCs w:val="21"/>
        </w:rPr>
        <w:t>For the reverse design process of alloy composition</w:t>
      </w:r>
      <w:r w:rsidRPr="00AD7ECC">
        <w:rPr>
          <w:rFonts w:eastAsia="宋体" w:hint="eastAsia"/>
          <w:sz w:val="21"/>
          <w:szCs w:val="21"/>
        </w:rPr>
        <w:t>s and processing parameters</w:t>
      </w:r>
      <w:r w:rsidRPr="00AD7ECC">
        <w:rPr>
          <w:rFonts w:eastAsia="宋体"/>
          <w:sz w:val="21"/>
          <w:szCs w:val="21"/>
        </w:rPr>
        <w:t xml:space="preserve">, integrating the </w:t>
      </w:r>
      <w:r w:rsidR="009D356B">
        <w:rPr>
          <w:rFonts w:eastAsia="宋体" w:hint="eastAsia"/>
          <w:sz w:val="21"/>
          <w:szCs w:val="21"/>
        </w:rPr>
        <w:t>PM-KGAT</w:t>
      </w:r>
      <w:r w:rsidRPr="00AD7ECC">
        <w:rPr>
          <w:rFonts w:eastAsia="宋体" w:hint="eastAsia"/>
          <w:sz w:val="21"/>
          <w:szCs w:val="21"/>
        </w:rPr>
        <w:t xml:space="preserve"> model</w:t>
      </w:r>
      <w:r w:rsidRPr="00AD7ECC">
        <w:rPr>
          <w:rFonts w:eastAsia="宋体"/>
          <w:sz w:val="21"/>
          <w:szCs w:val="21"/>
        </w:rPr>
        <w:t xml:space="preserve"> with the genetic algorithm is crucial. Prior to designing alloys, it is essential to establish quantitative correlations between composition</w:t>
      </w:r>
      <w:r w:rsidRPr="00AD7ECC">
        <w:rPr>
          <w:rFonts w:eastAsia="宋体" w:hint="eastAsia"/>
          <w:sz w:val="21"/>
          <w:szCs w:val="21"/>
        </w:rPr>
        <w:t>-</w:t>
      </w:r>
      <w:r w:rsidRPr="00AD7ECC">
        <w:rPr>
          <w:rFonts w:eastAsia="宋体"/>
          <w:sz w:val="21"/>
          <w:szCs w:val="21"/>
        </w:rPr>
        <w:t xml:space="preserve">process and thermodynamic variables, solidification </w:t>
      </w:r>
      <w:r w:rsidRPr="00AD7ECC">
        <w:rPr>
          <w:rFonts w:eastAsia="宋体" w:hint="eastAsia"/>
          <w:sz w:val="21"/>
          <w:szCs w:val="21"/>
        </w:rPr>
        <w:t>mechanistic</w:t>
      </w:r>
      <w:r w:rsidRPr="00AD7ECC">
        <w:rPr>
          <w:rFonts w:eastAsia="宋体"/>
          <w:sz w:val="21"/>
          <w:szCs w:val="21"/>
        </w:rPr>
        <w:t xml:space="preserve"> variables, as well as between composition</w:t>
      </w:r>
      <w:r w:rsidRPr="00AD7ECC">
        <w:rPr>
          <w:rFonts w:eastAsia="宋体" w:hint="eastAsia"/>
          <w:sz w:val="21"/>
          <w:szCs w:val="21"/>
        </w:rPr>
        <w:t>-</w:t>
      </w:r>
      <w:r w:rsidRPr="00AD7ECC">
        <w:rPr>
          <w:rFonts w:eastAsia="宋体"/>
          <w:sz w:val="21"/>
          <w:szCs w:val="21"/>
        </w:rPr>
        <w:t xml:space="preserve">process, thermodynamic </w:t>
      </w:r>
      <w:r w:rsidRPr="00AD7ECC">
        <w:rPr>
          <w:rFonts w:eastAsia="宋体"/>
          <w:sz w:val="21"/>
          <w:szCs w:val="21"/>
        </w:rPr>
        <w:lastRenderedPageBreak/>
        <w:t xml:space="preserve">variables, solidification </w:t>
      </w:r>
      <w:r w:rsidRPr="00AD7ECC">
        <w:rPr>
          <w:rFonts w:eastAsia="宋体" w:hint="eastAsia"/>
          <w:sz w:val="21"/>
          <w:szCs w:val="21"/>
        </w:rPr>
        <w:t>mechanistic</w:t>
      </w:r>
      <w:r w:rsidRPr="00AD7ECC">
        <w:rPr>
          <w:rFonts w:eastAsia="宋体"/>
          <w:sz w:val="21"/>
          <w:szCs w:val="21"/>
        </w:rPr>
        <w:t xml:space="preserve"> variables, and </w:t>
      </w:r>
      <w:r>
        <w:rPr>
          <w:rFonts w:eastAsia="宋体" w:hint="eastAsia"/>
          <w:sz w:val="21"/>
          <w:szCs w:val="21"/>
        </w:rPr>
        <w:t xml:space="preserve">the </w:t>
      </w:r>
      <w:r w:rsidRPr="00AD7ECC">
        <w:rPr>
          <w:rFonts w:eastAsia="宋体"/>
          <w:sz w:val="21"/>
          <w:szCs w:val="21"/>
        </w:rPr>
        <w:t>hardness</w:t>
      </w:r>
      <w:r>
        <w:rPr>
          <w:rFonts w:eastAsia="宋体" w:hint="eastAsia"/>
          <w:sz w:val="21"/>
          <w:szCs w:val="21"/>
        </w:rPr>
        <w:t xml:space="preserve"> property</w:t>
      </w:r>
      <w:r w:rsidRPr="00AD7ECC">
        <w:rPr>
          <w:rFonts w:eastAsia="宋体"/>
          <w:sz w:val="21"/>
          <w:szCs w:val="21"/>
        </w:rPr>
        <w:t>, using machine learning algorithms. These characteristics reflect the mathematical and physical relationships between composition</w:t>
      </w:r>
      <w:r w:rsidRPr="00AD7ECC">
        <w:rPr>
          <w:rFonts w:eastAsia="宋体" w:hint="eastAsia"/>
          <w:sz w:val="21"/>
          <w:szCs w:val="21"/>
        </w:rPr>
        <w:t>-</w:t>
      </w:r>
      <w:r w:rsidRPr="00AD7ECC">
        <w:rPr>
          <w:rFonts w:eastAsia="宋体"/>
          <w:sz w:val="21"/>
          <w:szCs w:val="21"/>
        </w:rPr>
        <w:t>process and physical metallurgical variables. As a result, features identified through these computational and simulation methods are often of high quality.</w:t>
      </w:r>
      <w:r w:rsidRPr="00AD7ECC">
        <w:rPr>
          <w:rFonts w:eastAsia="宋体" w:hint="eastAsia"/>
          <w:sz w:val="21"/>
          <w:szCs w:val="21"/>
        </w:rPr>
        <w:t xml:space="preserve"> </w:t>
      </w:r>
      <w:r w:rsidRPr="00AD7ECC">
        <w:rPr>
          <w:rFonts w:eastAsia="宋体"/>
          <w:sz w:val="21"/>
          <w:szCs w:val="21"/>
        </w:rPr>
        <w:t>In this study, a convolutional neural network algorithm was employed to establish the relationship between input and output features. The applicability of CNN has been verified in other studies</w:t>
      </w:r>
      <w:r w:rsidRPr="00AD7ECC">
        <w:rPr>
          <w:rFonts w:eastAsia="宋体"/>
          <w:sz w:val="21"/>
          <w:szCs w:val="21"/>
        </w:rPr>
        <w:fldChar w:fldCharType="begin">
          <w:fldData xml:space="preserve">PEVuZE5vdGU+PENpdGU+PEF1dGhvcj5XYW5nPC9BdXRob3I+PFllYXI+MjAyMjwvWWVhcj48UmVj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</w:fldData>
        </w:fldChar>
      </w:r>
      <w:r w:rsidR="0007360F">
        <w:rPr>
          <w:rFonts w:eastAsia="宋体"/>
          <w:sz w:val="21"/>
          <w:szCs w:val="21"/>
        </w:rPr>
        <w:instrText xml:space="preserve"> ADDIN EN.CITE </w:instrText>
      </w:r>
      <w:r w:rsidR="0007360F">
        <w:rPr>
          <w:rFonts w:eastAsia="宋体"/>
          <w:sz w:val="21"/>
          <w:szCs w:val="21"/>
        </w:rPr>
        <w:fldChar w:fldCharType="begin">
          <w:fldData xml:space="preserve">PEVuZE5vdGU+PENpdGU+PEF1dGhvcj5XYW5nPC9BdXRob3I+PFllYXI+MjAyMjwvWWVhcj48UmVj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</w:fldData>
        </w:fldChar>
      </w:r>
      <w:r w:rsidR="0007360F">
        <w:rPr>
          <w:rFonts w:eastAsia="宋体"/>
          <w:sz w:val="21"/>
          <w:szCs w:val="21"/>
        </w:rPr>
        <w:instrText xml:space="preserve"> ADDIN EN.CITE.DATA </w:instrText>
      </w:r>
      <w:r w:rsidR="0007360F">
        <w:rPr>
          <w:rFonts w:eastAsia="宋体"/>
          <w:sz w:val="21"/>
          <w:szCs w:val="21"/>
        </w:rPr>
      </w:r>
      <w:r w:rsidR="0007360F">
        <w:rPr>
          <w:rFonts w:eastAsia="宋体"/>
          <w:sz w:val="21"/>
          <w:szCs w:val="21"/>
        </w:rPr>
        <w:fldChar w:fldCharType="end"/>
      </w:r>
      <w:r w:rsidRPr="00AD7ECC">
        <w:rPr>
          <w:rFonts w:eastAsia="宋体"/>
          <w:sz w:val="21"/>
          <w:szCs w:val="21"/>
        </w:rPr>
      </w:r>
      <w:r w:rsidRPr="00AD7ECC">
        <w:rPr>
          <w:rFonts w:eastAsia="宋体"/>
          <w:sz w:val="21"/>
          <w:szCs w:val="21"/>
        </w:rPr>
        <w:fldChar w:fldCharType="separate"/>
      </w:r>
      <w:r w:rsidR="0007360F">
        <w:rPr>
          <w:rFonts w:eastAsia="宋体"/>
          <w:noProof/>
          <w:sz w:val="21"/>
          <w:szCs w:val="21"/>
        </w:rPr>
        <w:t>[13,14]</w:t>
      </w:r>
      <w:r w:rsidRPr="00AD7ECC">
        <w:rPr>
          <w:rFonts w:eastAsia="宋体"/>
          <w:sz w:val="21"/>
          <w:szCs w:val="21"/>
        </w:rPr>
        <w:fldChar w:fldCharType="end"/>
      </w:r>
      <w:r w:rsidRPr="00AD7ECC">
        <w:rPr>
          <w:rFonts w:eastAsia="宋体" w:hint="eastAsia"/>
          <w:sz w:val="21"/>
          <w:szCs w:val="21"/>
        </w:rPr>
        <w:t xml:space="preserve">, </w:t>
      </w:r>
      <w:r w:rsidRPr="00AD7ECC">
        <w:rPr>
          <w:rFonts w:eastAsia="宋体"/>
          <w:sz w:val="21"/>
          <w:szCs w:val="21"/>
        </w:rPr>
        <w:t>where CNN has demonstrated superior performance compared to traditional neural networks.</w:t>
      </w:r>
      <w:r w:rsidRPr="00AD7ECC">
        <w:rPr>
          <w:rFonts w:eastAsia="宋体" w:hint="eastAsia"/>
          <w:sz w:val="21"/>
          <w:szCs w:val="21"/>
        </w:rPr>
        <w:t xml:space="preserve"> </w:t>
      </w:r>
      <w:r w:rsidRPr="00AD7ECC">
        <w:rPr>
          <w:rFonts w:eastAsia="宋体"/>
          <w:sz w:val="21"/>
          <w:szCs w:val="21"/>
        </w:rPr>
        <w:t xml:space="preserve">The optimal model prediction results for solidification </w:t>
      </w:r>
      <w:r w:rsidRPr="00AD7ECC">
        <w:rPr>
          <w:rFonts w:eastAsia="宋体" w:hint="eastAsia"/>
          <w:sz w:val="21"/>
          <w:szCs w:val="21"/>
        </w:rPr>
        <w:t>mechanistic</w:t>
      </w:r>
      <w:r w:rsidRPr="00AD7ECC">
        <w:rPr>
          <w:rFonts w:eastAsia="宋体"/>
          <w:sz w:val="21"/>
          <w:szCs w:val="21"/>
        </w:rPr>
        <w:t xml:space="preserve"> variables and thermodynamic variables are shown in Fig</w:t>
      </w:r>
      <w:r w:rsidRPr="00AD7ECC">
        <w:rPr>
          <w:rFonts w:eastAsia="宋体" w:hint="eastAsia"/>
          <w:sz w:val="21"/>
          <w:szCs w:val="21"/>
        </w:rPr>
        <w:t xml:space="preserve">s. </w:t>
      </w:r>
      <w:r w:rsidR="00954044" w:rsidRPr="00AD7ECC">
        <w:rPr>
          <w:rFonts w:eastAsia="宋体"/>
          <w:sz w:val="21"/>
          <w:szCs w:val="21"/>
        </w:rPr>
        <w:t>S</w:t>
      </w:r>
      <w:r w:rsidR="00954044">
        <w:rPr>
          <w:rFonts w:eastAsia="宋体" w:hint="eastAsia"/>
          <w:sz w:val="21"/>
          <w:szCs w:val="21"/>
        </w:rPr>
        <w:t>4</w:t>
      </w:r>
      <w:r w:rsidRPr="00AD7ECC">
        <w:rPr>
          <w:rFonts w:eastAsia="宋体" w:hint="eastAsia"/>
          <w:sz w:val="21"/>
          <w:szCs w:val="21"/>
        </w:rPr>
        <w:t>(a-</w:t>
      </w:r>
      <w:r>
        <w:rPr>
          <w:rFonts w:eastAsia="宋体" w:hint="eastAsia"/>
          <w:sz w:val="21"/>
          <w:szCs w:val="21"/>
        </w:rPr>
        <w:t>d</w:t>
      </w:r>
      <w:r w:rsidRPr="00AD7ECC">
        <w:rPr>
          <w:rFonts w:eastAsia="宋体" w:hint="eastAsia"/>
          <w:sz w:val="21"/>
          <w:szCs w:val="21"/>
        </w:rPr>
        <w:t>)</w:t>
      </w:r>
      <w:r w:rsidRPr="00AD7ECC">
        <w:rPr>
          <w:rFonts w:eastAsia="宋体"/>
          <w:sz w:val="21"/>
          <w:szCs w:val="21"/>
        </w:rPr>
        <w:t xml:space="preserve">. The results indicate that the CNN model's R² values for both the training set and test set exceed 95%, and it also achieves a low mean absolute error (MAE). </w:t>
      </w:r>
      <w:r w:rsidRPr="00AD7ECC">
        <w:rPr>
          <w:rFonts w:eastAsia="宋体" w:hint="eastAsia"/>
          <w:sz w:val="21"/>
          <w:szCs w:val="21"/>
        </w:rPr>
        <w:t>Thus, t</w:t>
      </w:r>
      <w:r w:rsidRPr="00AD7ECC">
        <w:rPr>
          <w:rFonts w:eastAsia="宋体"/>
          <w:sz w:val="21"/>
          <w:szCs w:val="21"/>
        </w:rPr>
        <w:t>he quantitative correlation between composition</w:t>
      </w:r>
      <w:r w:rsidRPr="00AD7ECC">
        <w:rPr>
          <w:rFonts w:eastAsia="宋体" w:hint="eastAsia"/>
          <w:sz w:val="21"/>
          <w:szCs w:val="21"/>
        </w:rPr>
        <w:t>-</w:t>
      </w:r>
      <w:r w:rsidRPr="00AD7ECC">
        <w:rPr>
          <w:rFonts w:eastAsia="宋体"/>
          <w:sz w:val="21"/>
          <w:szCs w:val="21"/>
        </w:rPr>
        <w:t>process and physical metallurgical variables established using the CNN model has high predictive accuracy and excellent generalization ability.</w:t>
      </w:r>
    </w:p>
    <w:p w14:paraId="000A207C" w14:textId="77777777" w:rsidR="00AD7ECC" w:rsidRPr="00AD7ECC" w:rsidRDefault="00AD7ECC" w:rsidP="00AD7ECC">
      <w:pPr>
        <w:spacing w:line="240" w:lineRule="auto"/>
        <w:ind w:firstLineChars="0" w:firstLine="0"/>
        <w:rPr>
          <w:rFonts w:eastAsia="宋体"/>
          <w:sz w:val="21"/>
          <w:szCs w:val="21"/>
        </w:rPr>
      </w:pPr>
    </w:p>
    <w:p w14:paraId="1F8CDEC9" w14:textId="36346E73" w:rsidR="00AD7ECC" w:rsidRDefault="00AD7ECC" w:rsidP="00AD7ECC">
      <w:pPr>
        <w:spacing w:line="240" w:lineRule="auto"/>
        <w:ind w:firstLineChars="0" w:firstLine="0"/>
        <w:rPr>
          <w:rFonts w:eastAsia="宋体"/>
          <w:sz w:val="21"/>
          <w:szCs w:val="21"/>
        </w:rPr>
      </w:pPr>
      <w:r w:rsidRPr="00AD7ECC">
        <w:rPr>
          <w:rFonts w:eastAsia="宋体"/>
          <w:sz w:val="21"/>
          <w:szCs w:val="21"/>
        </w:rPr>
        <w:t xml:space="preserve">Similarly, a quantitative correlation between composition, process, physical metallurgical variables, and </w:t>
      </w:r>
      <w:r w:rsidRPr="00AD7ECC">
        <w:rPr>
          <w:rFonts w:eastAsia="宋体" w:hint="eastAsia"/>
          <w:sz w:val="21"/>
          <w:szCs w:val="21"/>
        </w:rPr>
        <w:t>property</w:t>
      </w:r>
      <w:r w:rsidRPr="00AD7ECC">
        <w:rPr>
          <w:rFonts w:eastAsia="宋体"/>
          <w:sz w:val="21"/>
          <w:szCs w:val="21"/>
        </w:rPr>
        <w:t xml:space="preserve"> variables was established using the CNN model.</w:t>
      </w:r>
      <w:r w:rsidRPr="00AD7ECC">
        <w:rPr>
          <w:rFonts w:eastAsia="宋体" w:hint="eastAsia"/>
          <w:sz w:val="21"/>
          <w:szCs w:val="21"/>
        </w:rPr>
        <w:t xml:space="preserve"> </w:t>
      </w:r>
      <w:r w:rsidRPr="00AD7ECC">
        <w:rPr>
          <w:rFonts w:eastAsia="宋体"/>
          <w:sz w:val="21"/>
          <w:szCs w:val="21"/>
        </w:rPr>
        <w:t>The parameters of the convolutional neural network</w:t>
      </w:r>
      <w:r w:rsidRPr="00AD7ECC">
        <w:rPr>
          <w:rFonts w:eastAsia="宋体" w:hint="eastAsia"/>
          <w:sz w:val="21"/>
          <w:szCs w:val="21"/>
        </w:rPr>
        <w:t xml:space="preserve"> </w:t>
      </w:r>
      <w:r w:rsidRPr="00AD7ECC">
        <w:rPr>
          <w:rFonts w:eastAsia="宋体"/>
          <w:sz w:val="21"/>
          <w:szCs w:val="21"/>
        </w:rPr>
        <w:t>were set as follows: the first convolutional layer is 5×5×</w:t>
      </w:r>
      <w:r w:rsidRPr="00AD7ECC">
        <w:rPr>
          <w:rFonts w:eastAsia="宋体" w:hint="eastAsia"/>
          <w:sz w:val="21"/>
          <w:szCs w:val="21"/>
        </w:rPr>
        <w:t>8</w:t>
      </w:r>
      <w:r w:rsidRPr="00AD7ECC">
        <w:rPr>
          <w:rFonts w:eastAsia="宋体"/>
          <w:sz w:val="21"/>
          <w:szCs w:val="21"/>
        </w:rPr>
        <w:t>, the second convolutional layer is 5×5×</w:t>
      </w:r>
      <w:r w:rsidRPr="00AD7ECC">
        <w:rPr>
          <w:rFonts w:eastAsia="宋体" w:hint="eastAsia"/>
          <w:sz w:val="21"/>
          <w:szCs w:val="21"/>
        </w:rPr>
        <w:t>16</w:t>
      </w:r>
      <w:r w:rsidRPr="00AD7ECC">
        <w:rPr>
          <w:rFonts w:eastAsia="宋体"/>
          <w:sz w:val="21"/>
          <w:szCs w:val="21"/>
        </w:rPr>
        <w:t>, the fully connected layer is 1×1×</w:t>
      </w:r>
      <w:r w:rsidR="00EB60A6">
        <w:rPr>
          <w:rFonts w:eastAsia="宋体" w:hint="eastAsia"/>
          <w:sz w:val="21"/>
          <w:szCs w:val="21"/>
        </w:rPr>
        <w:t>400/</w:t>
      </w:r>
      <w:r w:rsidR="00EB60A6" w:rsidRPr="00AD7ECC">
        <w:rPr>
          <w:rFonts w:eastAsia="宋体"/>
          <w:sz w:val="21"/>
          <w:szCs w:val="21"/>
        </w:rPr>
        <w:t>1×1×</w:t>
      </w:r>
      <w:r w:rsidR="00EB60A6">
        <w:rPr>
          <w:rFonts w:eastAsia="宋体" w:hint="eastAsia"/>
          <w:sz w:val="21"/>
          <w:szCs w:val="21"/>
        </w:rPr>
        <w:t>200/</w:t>
      </w:r>
      <w:r w:rsidR="00EB60A6" w:rsidRPr="00AD7ECC">
        <w:rPr>
          <w:rFonts w:eastAsia="宋体"/>
          <w:sz w:val="21"/>
          <w:szCs w:val="21"/>
        </w:rPr>
        <w:t>1×1×</w:t>
      </w:r>
      <w:r w:rsidR="00EB60A6">
        <w:rPr>
          <w:rFonts w:eastAsia="宋体" w:hint="eastAsia"/>
          <w:sz w:val="21"/>
          <w:szCs w:val="21"/>
        </w:rPr>
        <w:t>20</w:t>
      </w:r>
      <w:r w:rsidRPr="00AD7ECC">
        <w:rPr>
          <w:rFonts w:eastAsia="宋体"/>
          <w:sz w:val="21"/>
          <w:szCs w:val="21"/>
        </w:rPr>
        <w:t>, and the filter size is 3×3. For CNN training, the model was obtained after 1</w:t>
      </w:r>
      <w:r w:rsidRPr="00AD7ECC">
        <w:rPr>
          <w:rFonts w:eastAsia="宋体" w:hint="eastAsia"/>
          <w:sz w:val="21"/>
          <w:szCs w:val="21"/>
        </w:rPr>
        <w:t>6</w:t>
      </w:r>
      <w:r w:rsidRPr="00AD7ECC">
        <w:rPr>
          <w:rFonts w:eastAsia="宋体"/>
          <w:sz w:val="21"/>
          <w:szCs w:val="21"/>
        </w:rPr>
        <w:t>00 iterations, using a mean-squared error loss function, a learning rate of 0.00</w:t>
      </w:r>
      <w:r w:rsidRPr="00AD7ECC">
        <w:rPr>
          <w:rFonts w:eastAsia="宋体" w:hint="eastAsia"/>
          <w:sz w:val="21"/>
          <w:szCs w:val="21"/>
        </w:rPr>
        <w:t>1</w:t>
      </w:r>
      <w:r w:rsidRPr="00AD7ECC">
        <w:rPr>
          <w:rFonts w:eastAsia="宋体"/>
          <w:sz w:val="21"/>
          <w:szCs w:val="21"/>
        </w:rPr>
        <w:t>, and the A</w:t>
      </w:r>
      <w:r w:rsidRPr="00AD7ECC">
        <w:rPr>
          <w:rFonts w:eastAsia="宋体" w:hint="eastAsia"/>
          <w:sz w:val="21"/>
          <w:szCs w:val="21"/>
        </w:rPr>
        <w:t>dam</w:t>
      </w:r>
      <w:r w:rsidRPr="00AD7ECC">
        <w:rPr>
          <w:rFonts w:eastAsia="宋体"/>
          <w:sz w:val="21"/>
          <w:szCs w:val="21"/>
        </w:rPr>
        <w:t xml:space="preserve"> optimizer. The prediction results of the optimal model under 20 random divisions are shown in Fig</w:t>
      </w:r>
      <w:r w:rsidRPr="00AD7ECC">
        <w:rPr>
          <w:rFonts w:eastAsia="宋体" w:hint="eastAsia"/>
          <w:sz w:val="21"/>
          <w:szCs w:val="21"/>
        </w:rPr>
        <w:t>.</w:t>
      </w:r>
      <w:r w:rsidRPr="00AD7ECC">
        <w:rPr>
          <w:rFonts w:eastAsia="宋体"/>
          <w:sz w:val="21"/>
          <w:szCs w:val="21"/>
        </w:rPr>
        <w:t xml:space="preserve"> S</w:t>
      </w:r>
      <w:r>
        <w:rPr>
          <w:rFonts w:eastAsia="宋体" w:hint="eastAsia"/>
          <w:sz w:val="21"/>
          <w:szCs w:val="21"/>
        </w:rPr>
        <w:t>3</w:t>
      </w:r>
      <w:r w:rsidRPr="00AD7ECC">
        <w:rPr>
          <w:rFonts w:eastAsia="宋体" w:hint="eastAsia"/>
          <w:sz w:val="21"/>
          <w:szCs w:val="21"/>
        </w:rPr>
        <w:t>(</w:t>
      </w:r>
      <w:r>
        <w:rPr>
          <w:rFonts w:eastAsia="宋体" w:hint="eastAsia"/>
          <w:sz w:val="21"/>
          <w:szCs w:val="21"/>
        </w:rPr>
        <w:t>e</w:t>
      </w:r>
      <w:r w:rsidRPr="00AD7ECC">
        <w:rPr>
          <w:rFonts w:eastAsia="宋体" w:hint="eastAsia"/>
          <w:sz w:val="21"/>
          <w:szCs w:val="21"/>
        </w:rPr>
        <w:t>)</w:t>
      </w:r>
      <w:r w:rsidR="00856FAA">
        <w:rPr>
          <w:rFonts w:eastAsia="宋体" w:hint="eastAsia"/>
          <w:sz w:val="21"/>
          <w:szCs w:val="21"/>
        </w:rPr>
        <w:t>, with</w:t>
      </w:r>
      <w:r w:rsidRPr="00AD7ECC">
        <w:rPr>
          <w:rFonts w:eastAsia="宋体"/>
          <w:sz w:val="21"/>
          <w:szCs w:val="21"/>
        </w:rPr>
        <w:t xml:space="preserve"> </w:t>
      </w:r>
      <w:r w:rsidR="00856FAA">
        <w:rPr>
          <w:rFonts w:eastAsia="宋体" w:hint="eastAsia"/>
          <w:sz w:val="21"/>
          <w:szCs w:val="21"/>
        </w:rPr>
        <w:t>the high</w:t>
      </w:r>
      <w:r w:rsidRPr="00AD7ECC">
        <w:rPr>
          <w:rFonts w:eastAsia="宋体"/>
          <w:sz w:val="21"/>
          <w:szCs w:val="21"/>
        </w:rPr>
        <w:t xml:space="preserve"> R² value on the test set is 9</w:t>
      </w:r>
      <w:r w:rsidR="00FE49DB">
        <w:rPr>
          <w:rFonts w:eastAsia="宋体" w:hint="eastAsia"/>
          <w:sz w:val="21"/>
          <w:szCs w:val="21"/>
        </w:rPr>
        <w:t>0</w:t>
      </w:r>
      <w:r w:rsidRPr="00AD7ECC">
        <w:rPr>
          <w:rFonts w:eastAsia="宋体"/>
          <w:sz w:val="21"/>
          <w:szCs w:val="21"/>
        </w:rPr>
        <w:t>.</w:t>
      </w:r>
      <w:r w:rsidR="00FE49DB">
        <w:rPr>
          <w:rFonts w:eastAsia="宋体" w:hint="eastAsia"/>
          <w:sz w:val="21"/>
          <w:szCs w:val="21"/>
        </w:rPr>
        <w:t>3</w:t>
      </w:r>
      <w:r w:rsidRPr="00AD7ECC">
        <w:rPr>
          <w:rFonts w:eastAsia="宋体"/>
          <w:sz w:val="21"/>
          <w:szCs w:val="21"/>
        </w:rPr>
        <w:t xml:space="preserve">% </w:t>
      </w:r>
      <w:r w:rsidR="00753824">
        <w:rPr>
          <w:rFonts w:eastAsia="宋体" w:hint="eastAsia"/>
          <w:sz w:val="21"/>
          <w:szCs w:val="21"/>
        </w:rPr>
        <w:t>and</w:t>
      </w:r>
      <w:r w:rsidRPr="00AD7ECC">
        <w:rPr>
          <w:rFonts w:eastAsia="宋体"/>
          <w:sz w:val="21"/>
          <w:szCs w:val="21"/>
        </w:rPr>
        <w:t xml:space="preserve"> an MAE of </w:t>
      </w:r>
      <w:r w:rsidR="00FE49DB">
        <w:rPr>
          <w:rFonts w:eastAsia="宋体" w:hint="eastAsia"/>
          <w:sz w:val="21"/>
          <w:szCs w:val="21"/>
        </w:rPr>
        <w:t>5.7</w:t>
      </w:r>
      <w:r w:rsidRPr="00AD7ECC">
        <w:rPr>
          <w:rFonts w:eastAsia="宋体"/>
          <w:sz w:val="21"/>
          <w:szCs w:val="21"/>
        </w:rPr>
        <w:t xml:space="preserve"> HV.</w:t>
      </w:r>
    </w:p>
    <w:p w14:paraId="35A26A73" w14:textId="77777777" w:rsidR="000F4937" w:rsidRPr="00AD7ECC" w:rsidRDefault="000F4937" w:rsidP="00AD7ECC">
      <w:pPr>
        <w:spacing w:line="240" w:lineRule="auto"/>
        <w:ind w:firstLineChars="0" w:firstLine="0"/>
        <w:rPr>
          <w:rFonts w:eastAsia="宋体"/>
          <w:sz w:val="21"/>
          <w:szCs w:val="21"/>
        </w:rPr>
      </w:pPr>
    </w:p>
    <w:p w14:paraId="03CA854A" w14:textId="07ACC11A" w:rsidR="008C34A5" w:rsidRDefault="00FE49DB" w:rsidP="007D6C02">
      <w:pPr>
        <w:spacing w:line="240" w:lineRule="auto"/>
        <w:ind w:firstLineChars="0" w:firstLine="0"/>
        <w:rPr>
          <w:rFonts w:eastAsia="宋体"/>
          <w:sz w:val="21"/>
          <w:szCs w:val="21"/>
        </w:rPr>
      </w:pPr>
      <w:r>
        <w:rPr>
          <w:noProof/>
        </w:rPr>
        <w:drawing>
          <wp:inline distT="0" distB="0" distL="0" distR="0" wp14:anchorId="0978C369" wp14:editId="70A15B4A">
            <wp:extent cx="5274310" cy="2962910"/>
            <wp:effectExtent l="0" t="0" r="2540" b="8890"/>
            <wp:docPr id="873240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40646" name=""/>
                    <pic:cNvPicPr/>
                  </pic:nvPicPr>
                  <pic:blipFill>
                    <a:blip r:embed="rId11"/>
                    <a:stretch>
                      <a:fillRect/>
                    </a:stretch>
                  </pic:blipFill>
                  <pic:spPr>
                    <a:xfrm>
                      <a:off x="0" y="0"/>
                      <a:ext cx="5274310" cy="2962910"/>
                    </a:xfrm>
                    <a:prstGeom prst="rect">
                      <a:avLst/>
                    </a:prstGeom>
                  </pic:spPr>
                </pic:pic>
              </a:graphicData>
            </a:graphic>
          </wp:inline>
        </w:drawing>
      </w:r>
    </w:p>
    <w:p w14:paraId="1AE3AE46" w14:textId="2330E2C0" w:rsidR="008C34A5" w:rsidRDefault="008C34A5" w:rsidP="008C34A5">
      <w:pPr>
        <w:spacing w:line="240" w:lineRule="auto"/>
        <w:ind w:firstLineChars="0" w:firstLine="0"/>
        <w:jc w:val="center"/>
        <w:rPr>
          <w:rFonts w:eastAsiaTheme="minorEastAsia" w:cs="Times New Roman"/>
          <w:sz w:val="21"/>
          <w:szCs w:val="21"/>
        </w:rPr>
      </w:pPr>
      <w:r w:rsidRPr="00F24407">
        <w:rPr>
          <w:rFonts w:cs="Times New Roman"/>
          <w:sz w:val="21"/>
          <w:szCs w:val="21"/>
        </w:rPr>
        <w:t xml:space="preserve">Fig. </w:t>
      </w:r>
      <w:r w:rsidR="00954044" w:rsidRPr="00F24407">
        <w:rPr>
          <w:rFonts w:cs="Times New Roman"/>
          <w:sz w:val="21"/>
          <w:szCs w:val="21"/>
        </w:rPr>
        <w:t>S</w:t>
      </w:r>
      <w:r w:rsidR="00954044">
        <w:rPr>
          <w:rFonts w:eastAsiaTheme="minorEastAsia" w:cs="Times New Roman" w:hint="eastAsia"/>
          <w:sz w:val="21"/>
          <w:szCs w:val="21"/>
        </w:rPr>
        <w:t>4</w:t>
      </w:r>
      <w:r w:rsidRPr="00F24407">
        <w:rPr>
          <w:rFonts w:cs="Times New Roman"/>
          <w:sz w:val="21"/>
          <w:szCs w:val="21"/>
        </w:rPr>
        <w:t xml:space="preserve">. </w:t>
      </w:r>
      <w:bookmarkStart w:id="1" w:name="_Hlk199103166"/>
      <w:r w:rsidR="001E1450">
        <w:rPr>
          <w:rFonts w:eastAsiaTheme="minorEastAsia" w:cs="Times New Roman" w:hint="eastAsia"/>
          <w:sz w:val="21"/>
          <w:szCs w:val="21"/>
        </w:rPr>
        <w:t>The prediction results of the</w:t>
      </w:r>
      <w:r w:rsidR="00883F4D">
        <w:rPr>
          <w:rFonts w:eastAsiaTheme="minorEastAsia" w:cs="Times New Roman" w:hint="eastAsia"/>
          <w:sz w:val="21"/>
          <w:szCs w:val="21"/>
        </w:rPr>
        <w:t xml:space="preserve"> (a-d)</w:t>
      </w:r>
      <w:r w:rsidR="001E1450">
        <w:rPr>
          <w:rFonts w:eastAsiaTheme="minorEastAsia" w:cs="Times New Roman" w:hint="eastAsia"/>
          <w:sz w:val="21"/>
          <w:szCs w:val="21"/>
        </w:rPr>
        <w:t xml:space="preserve"> </w:t>
      </w:r>
      <w:r w:rsidR="001E1450">
        <w:rPr>
          <w:rFonts w:eastAsiaTheme="minorEastAsia" w:cs="Times New Roman"/>
          <w:sz w:val="21"/>
          <w:szCs w:val="21"/>
        </w:rPr>
        <w:t>introduced</w:t>
      </w:r>
      <w:r w:rsidR="001E1450">
        <w:rPr>
          <w:rFonts w:eastAsiaTheme="minorEastAsia" w:cs="Times New Roman" w:hint="eastAsia"/>
          <w:sz w:val="21"/>
          <w:szCs w:val="21"/>
        </w:rPr>
        <w:t xml:space="preserve"> physical </w:t>
      </w:r>
      <w:r w:rsidR="001E1450">
        <w:rPr>
          <w:rFonts w:eastAsiaTheme="minorEastAsia" w:cs="Times New Roman"/>
          <w:sz w:val="21"/>
          <w:szCs w:val="21"/>
        </w:rPr>
        <w:t>metallurgical</w:t>
      </w:r>
      <w:r w:rsidR="001E1450">
        <w:rPr>
          <w:rFonts w:eastAsiaTheme="minorEastAsia" w:cs="Times New Roman" w:hint="eastAsia"/>
          <w:sz w:val="21"/>
          <w:szCs w:val="21"/>
        </w:rPr>
        <w:t xml:space="preserve"> parameters and the </w:t>
      </w:r>
      <w:r w:rsidR="00883F4D">
        <w:rPr>
          <w:rFonts w:eastAsiaTheme="minorEastAsia" w:cs="Times New Roman" w:hint="eastAsia"/>
          <w:sz w:val="21"/>
          <w:szCs w:val="21"/>
        </w:rPr>
        <w:t xml:space="preserve">(e) </w:t>
      </w:r>
      <w:r w:rsidR="001E1450">
        <w:rPr>
          <w:rFonts w:eastAsiaTheme="minorEastAsia" w:cs="Times New Roman" w:hint="eastAsia"/>
          <w:sz w:val="21"/>
          <w:szCs w:val="21"/>
        </w:rPr>
        <w:t>hardness property.</w:t>
      </w:r>
      <w:bookmarkEnd w:id="1"/>
    </w:p>
    <w:p w14:paraId="0470BBD0" w14:textId="77777777" w:rsidR="000F4937" w:rsidRDefault="000F4937" w:rsidP="000F4937">
      <w:pPr>
        <w:spacing w:line="240" w:lineRule="auto"/>
        <w:ind w:firstLineChars="0" w:firstLine="0"/>
        <w:rPr>
          <w:rFonts w:eastAsia="宋体"/>
          <w:sz w:val="21"/>
          <w:szCs w:val="21"/>
        </w:rPr>
      </w:pPr>
    </w:p>
    <w:p w14:paraId="21D50353" w14:textId="77777777" w:rsidR="001B6AB0" w:rsidRDefault="001B6AB0" w:rsidP="000F4937">
      <w:pPr>
        <w:spacing w:line="240" w:lineRule="auto"/>
        <w:ind w:firstLineChars="0" w:firstLine="0"/>
        <w:rPr>
          <w:rFonts w:eastAsia="宋体"/>
          <w:sz w:val="21"/>
          <w:szCs w:val="21"/>
        </w:rPr>
      </w:pPr>
    </w:p>
    <w:p w14:paraId="79F1E120" w14:textId="77777777" w:rsidR="002903B2" w:rsidRDefault="002903B2" w:rsidP="000F4937">
      <w:pPr>
        <w:spacing w:line="240" w:lineRule="auto"/>
        <w:ind w:firstLineChars="0" w:firstLine="0"/>
        <w:rPr>
          <w:rFonts w:eastAsia="宋体"/>
          <w:sz w:val="21"/>
          <w:szCs w:val="21"/>
        </w:rPr>
      </w:pPr>
    </w:p>
    <w:p w14:paraId="4347721C" w14:textId="77777777" w:rsidR="001B6AB0" w:rsidRPr="000F4937" w:rsidRDefault="001B6AB0" w:rsidP="000F4937">
      <w:pPr>
        <w:spacing w:line="240" w:lineRule="auto"/>
        <w:ind w:firstLineChars="0" w:firstLine="0"/>
        <w:rPr>
          <w:rFonts w:eastAsia="宋体"/>
          <w:sz w:val="21"/>
          <w:szCs w:val="21"/>
        </w:rPr>
      </w:pPr>
    </w:p>
    <w:p w14:paraId="318C9FFC" w14:textId="25779D45" w:rsidR="00E56987" w:rsidRPr="00453C50" w:rsidRDefault="004639E5" w:rsidP="00453C50">
      <w:pPr>
        <w:spacing w:line="240" w:lineRule="auto"/>
        <w:ind w:firstLineChars="0" w:firstLine="0"/>
        <w:outlineLvl w:val="1"/>
        <w:rPr>
          <w:rFonts w:eastAsia="宋体"/>
          <w:b/>
          <w:bCs/>
          <w:iCs/>
          <w:kern w:val="0"/>
          <w:sz w:val="28"/>
          <w:szCs w:val="40"/>
        </w:rPr>
      </w:pPr>
      <w:r w:rsidRPr="004639E5">
        <w:rPr>
          <w:rFonts w:eastAsia="宋体"/>
          <w:b/>
          <w:bCs/>
          <w:iCs/>
          <w:kern w:val="0"/>
          <w:sz w:val="28"/>
          <w:szCs w:val="40"/>
        </w:rPr>
        <w:lastRenderedPageBreak/>
        <w:t xml:space="preserve">Supplementary </w:t>
      </w:r>
      <w:r>
        <w:rPr>
          <w:rFonts w:eastAsia="宋体" w:hint="eastAsia"/>
          <w:b/>
          <w:bCs/>
          <w:iCs/>
          <w:kern w:val="0"/>
          <w:sz w:val="28"/>
          <w:szCs w:val="40"/>
        </w:rPr>
        <w:t xml:space="preserve">4: </w:t>
      </w:r>
      <w:r w:rsidR="00E56987" w:rsidRPr="00453C50">
        <w:rPr>
          <w:rFonts w:eastAsia="宋体"/>
          <w:b/>
          <w:bCs/>
          <w:iCs/>
          <w:kern w:val="0"/>
          <w:sz w:val="28"/>
          <w:szCs w:val="40"/>
        </w:rPr>
        <w:t xml:space="preserve">The </w:t>
      </w:r>
      <w:r w:rsidR="003B2A7F">
        <w:rPr>
          <w:rFonts w:eastAsia="宋体" w:hint="eastAsia"/>
          <w:b/>
          <w:bCs/>
          <w:iCs/>
          <w:kern w:val="0"/>
          <w:sz w:val="28"/>
          <w:szCs w:val="40"/>
        </w:rPr>
        <w:t>microstructural features</w:t>
      </w:r>
      <w:r w:rsidR="00E56987" w:rsidRPr="00453C50">
        <w:rPr>
          <w:rFonts w:eastAsia="宋体" w:hint="eastAsia"/>
          <w:b/>
          <w:bCs/>
          <w:iCs/>
          <w:kern w:val="0"/>
          <w:sz w:val="28"/>
          <w:szCs w:val="40"/>
        </w:rPr>
        <w:t xml:space="preserve"> of the LPBF-ed KG-AMAA alloy</w:t>
      </w:r>
    </w:p>
    <w:p w14:paraId="00868C83" w14:textId="7EA35390" w:rsidR="006E56EE" w:rsidRDefault="006E56EE" w:rsidP="006E56EE">
      <w:pPr>
        <w:spacing w:line="240" w:lineRule="auto"/>
        <w:ind w:firstLineChars="0" w:firstLine="0"/>
        <w:jc w:val="center"/>
        <w:rPr>
          <w:rFonts w:eastAsia="宋体"/>
          <w:sz w:val="21"/>
          <w:szCs w:val="21"/>
        </w:rPr>
      </w:pPr>
      <w:r>
        <w:rPr>
          <w:noProof/>
        </w:rPr>
        <w:drawing>
          <wp:inline distT="0" distB="0" distL="0" distR="0" wp14:anchorId="5AC9C601" wp14:editId="53AE91DE">
            <wp:extent cx="2792594" cy="2412000"/>
            <wp:effectExtent l="0" t="0" r="8255" b="7620"/>
            <wp:docPr id="1087040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40651" name=""/>
                    <pic:cNvPicPr/>
                  </pic:nvPicPr>
                  <pic:blipFill>
                    <a:blip r:embed="rId12"/>
                    <a:stretch>
                      <a:fillRect/>
                    </a:stretch>
                  </pic:blipFill>
                  <pic:spPr>
                    <a:xfrm>
                      <a:off x="0" y="0"/>
                      <a:ext cx="2792594" cy="2412000"/>
                    </a:xfrm>
                    <a:prstGeom prst="rect">
                      <a:avLst/>
                    </a:prstGeom>
                  </pic:spPr>
                </pic:pic>
              </a:graphicData>
            </a:graphic>
          </wp:inline>
        </w:drawing>
      </w:r>
    </w:p>
    <w:p w14:paraId="1FA51033" w14:textId="3B8A64C3" w:rsidR="003C7A32" w:rsidRDefault="001D1502" w:rsidP="003C7A32">
      <w:pPr>
        <w:spacing w:line="240" w:lineRule="auto"/>
        <w:ind w:firstLineChars="0" w:firstLine="0"/>
        <w:jc w:val="center"/>
        <w:rPr>
          <w:rFonts w:eastAsiaTheme="minorEastAsia" w:cs="Times New Roman"/>
          <w:sz w:val="21"/>
          <w:szCs w:val="21"/>
        </w:rPr>
      </w:pPr>
      <w:r w:rsidRPr="00F24407">
        <w:rPr>
          <w:rFonts w:cs="Times New Roman"/>
          <w:sz w:val="21"/>
          <w:szCs w:val="21"/>
        </w:rPr>
        <w:t xml:space="preserve">Fig. </w:t>
      </w:r>
      <w:r w:rsidR="00954044" w:rsidRPr="00F24407">
        <w:rPr>
          <w:rFonts w:cs="Times New Roman"/>
          <w:sz w:val="21"/>
          <w:szCs w:val="21"/>
        </w:rPr>
        <w:t>S</w:t>
      </w:r>
      <w:r w:rsidR="00954044">
        <w:rPr>
          <w:rFonts w:eastAsiaTheme="minorEastAsia" w:cs="Times New Roman" w:hint="eastAsia"/>
          <w:sz w:val="21"/>
          <w:szCs w:val="21"/>
        </w:rPr>
        <w:t>5</w:t>
      </w:r>
      <w:r w:rsidRPr="00F24407">
        <w:rPr>
          <w:rFonts w:cs="Times New Roman"/>
          <w:sz w:val="21"/>
          <w:szCs w:val="21"/>
        </w:rPr>
        <w:t xml:space="preserve">. </w:t>
      </w:r>
      <w:r w:rsidR="003C7A32" w:rsidRPr="003C7A32">
        <w:rPr>
          <w:rFonts w:cs="Times New Roman"/>
          <w:sz w:val="21"/>
          <w:szCs w:val="21"/>
        </w:rPr>
        <w:t xml:space="preserve">X-ray Diffraction patterns of the as-printed samples of </w:t>
      </w:r>
      <w:r w:rsidR="003C7A32" w:rsidRPr="003C7A32">
        <w:rPr>
          <w:rFonts w:cs="Times New Roman" w:hint="eastAsia"/>
          <w:sz w:val="21"/>
          <w:szCs w:val="21"/>
        </w:rPr>
        <w:t>KG-AMAA alloy along the building direction.</w:t>
      </w:r>
    </w:p>
    <w:p w14:paraId="50D476FD" w14:textId="77777777" w:rsidR="001B6AB0" w:rsidRDefault="001B6AB0" w:rsidP="001B6AB0">
      <w:pPr>
        <w:spacing w:line="240" w:lineRule="auto"/>
        <w:ind w:firstLineChars="0" w:firstLine="0"/>
        <w:rPr>
          <w:rFonts w:eastAsiaTheme="minorEastAsia" w:cs="Times New Roman"/>
          <w:sz w:val="21"/>
          <w:szCs w:val="21"/>
        </w:rPr>
      </w:pPr>
    </w:p>
    <w:p w14:paraId="3A299960" w14:textId="77777777" w:rsidR="003B2A7F" w:rsidRPr="003B2A7F" w:rsidRDefault="003B2A7F" w:rsidP="003B2A7F">
      <w:pPr>
        <w:spacing w:line="240" w:lineRule="auto"/>
        <w:ind w:firstLineChars="0" w:firstLine="0"/>
        <w:jc w:val="center"/>
        <w:rPr>
          <w:rFonts w:eastAsiaTheme="minorEastAsia" w:cs="Times New Roman"/>
          <w:sz w:val="21"/>
          <w:szCs w:val="21"/>
        </w:rPr>
      </w:pPr>
      <w:r w:rsidRPr="003B2A7F">
        <w:rPr>
          <w:rFonts w:eastAsiaTheme="minorEastAsia" w:cs="Times New Roman"/>
          <w:noProof/>
          <w:sz w:val="21"/>
          <w:szCs w:val="21"/>
        </w:rPr>
        <w:drawing>
          <wp:inline distT="0" distB="0" distL="0" distR="0" wp14:anchorId="07A15F00" wp14:editId="54C63247">
            <wp:extent cx="4264124" cy="3204000"/>
            <wp:effectExtent l="0" t="0" r="3175" b="0"/>
            <wp:docPr id="1996711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11670" name=""/>
                    <pic:cNvPicPr/>
                  </pic:nvPicPr>
                  <pic:blipFill>
                    <a:blip r:embed="rId13"/>
                    <a:stretch>
                      <a:fillRect/>
                    </a:stretch>
                  </pic:blipFill>
                  <pic:spPr>
                    <a:xfrm>
                      <a:off x="0" y="0"/>
                      <a:ext cx="4264124" cy="3204000"/>
                    </a:xfrm>
                    <a:prstGeom prst="rect">
                      <a:avLst/>
                    </a:prstGeom>
                  </pic:spPr>
                </pic:pic>
              </a:graphicData>
            </a:graphic>
          </wp:inline>
        </w:drawing>
      </w:r>
    </w:p>
    <w:p w14:paraId="68EDD8C1" w14:textId="151BC0EB" w:rsidR="003B2A7F" w:rsidRPr="003B2A7F" w:rsidRDefault="003B2A7F" w:rsidP="003B2A7F">
      <w:pPr>
        <w:spacing w:line="240" w:lineRule="auto"/>
        <w:ind w:firstLineChars="0" w:firstLine="0"/>
        <w:rPr>
          <w:rFonts w:eastAsiaTheme="minorEastAsia" w:cs="Times New Roman"/>
          <w:sz w:val="21"/>
          <w:szCs w:val="21"/>
        </w:rPr>
      </w:pPr>
      <w:r w:rsidRPr="003B2A7F">
        <w:rPr>
          <w:rFonts w:eastAsiaTheme="minorEastAsia" w:cs="Times New Roman" w:hint="eastAsia"/>
          <w:sz w:val="21"/>
          <w:szCs w:val="21"/>
        </w:rPr>
        <w:t>Fig. S</w:t>
      </w:r>
      <w:r w:rsidR="00954044">
        <w:rPr>
          <w:rFonts w:eastAsiaTheme="minorEastAsia" w:cs="Times New Roman" w:hint="eastAsia"/>
          <w:sz w:val="21"/>
          <w:szCs w:val="21"/>
        </w:rPr>
        <w:t>6</w:t>
      </w:r>
      <w:r w:rsidRPr="003B2A7F">
        <w:rPr>
          <w:rFonts w:eastAsiaTheme="minorEastAsia" w:cs="Times New Roman" w:hint="eastAsia"/>
          <w:sz w:val="21"/>
          <w:szCs w:val="21"/>
        </w:rPr>
        <w:t>. The SEM images of chemically etched samples illustrating the microstructural features, accompanied by quantitative analysis results showing the total area fraction of precipitates.</w:t>
      </w:r>
    </w:p>
    <w:p w14:paraId="6FDF8D68" w14:textId="77777777" w:rsidR="003B2A7F" w:rsidRPr="003B2A7F" w:rsidRDefault="003B2A7F" w:rsidP="001B6AB0">
      <w:pPr>
        <w:spacing w:line="240" w:lineRule="auto"/>
        <w:ind w:firstLineChars="0" w:firstLine="0"/>
        <w:rPr>
          <w:rFonts w:eastAsiaTheme="minorEastAsia" w:cs="Times New Roman"/>
          <w:sz w:val="21"/>
          <w:szCs w:val="21"/>
        </w:rPr>
      </w:pPr>
    </w:p>
    <w:p w14:paraId="63D0F985" w14:textId="1FD1FF2D" w:rsidR="001B6AB0" w:rsidRDefault="001B6AB0" w:rsidP="001B6AB0">
      <w:pPr>
        <w:spacing w:line="240" w:lineRule="auto"/>
        <w:ind w:firstLineChars="0" w:firstLine="0"/>
        <w:jc w:val="center"/>
        <w:rPr>
          <w:rFonts w:eastAsiaTheme="minorEastAsia" w:cs="Times New Roman"/>
          <w:sz w:val="21"/>
          <w:szCs w:val="21"/>
        </w:rPr>
      </w:pPr>
      <w:r>
        <w:rPr>
          <w:noProof/>
        </w:rPr>
        <w:lastRenderedPageBreak/>
        <w:drawing>
          <wp:inline distT="0" distB="0" distL="0" distR="0" wp14:anchorId="563736FD" wp14:editId="1F45795B">
            <wp:extent cx="2887498" cy="2916000"/>
            <wp:effectExtent l="0" t="0" r="8255" b="0"/>
            <wp:docPr id="897807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7729" name=""/>
                    <pic:cNvPicPr/>
                  </pic:nvPicPr>
                  <pic:blipFill>
                    <a:blip r:embed="rId14"/>
                    <a:stretch>
                      <a:fillRect/>
                    </a:stretch>
                  </pic:blipFill>
                  <pic:spPr>
                    <a:xfrm>
                      <a:off x="0" y="0"/>
                      <a:ext cx="2887498" cy="2916000"/>
                    </a:xfrm>
                    <a:prstGeom prst="rect">
                      <a:avLst/>
                    </a:prstGeom>
                  </pic:spPr>
                </pic:pic>
              </a:graphicData>
            </a:graphic>
          </wp:inline>
        </w:drawing>
      </w:r>
    </w:p>
    <w:p w14:paraId="79CC7079" w14:textId="2CD4C995" w:rsidR="001B6AB0" w:rsidRDefault="001B6AB0" w:rsidP="001B6AB0">
      <w:pPr>
        <w:spacing w:line="240" w:lineRule="auto"/>
        <w:ind w:firstLineChars="0" w:firstLine="0"/>
        <w:rPr>
          <w:rFonts w:eastAsiaTheme="minorEastAsia" w:cs="Times New Roman"/>
          <w:sz w:val="21"/>
          <w:szCs w:val="21"/>
        </w:rPr>
      </w:pPr>
      <w:r w:rsidRPr="001B6AB0">
        <w:rPr>
          <w:rFonts w:eastAsiaTheme="minorEastAsia" w:cs="Times New Roman"/>
          <w:sz w:val="21"/>
          <w:szCs w:val="21"/>
        </w:rPr>
        <w:t xml:space="preserve">Fig. </w:t>
      </w:r>
      <w:r>
        <w:rPr>
          <w:rFonts w:eastAsiaTheme="minorEastAsia" w:cs="Times New Roman" w:hint="eastAsia"/>
          <w:sz w:val="21"/>
          <w:szCs w:val="21"/>
        </w:rPr>
        <w:t>S</w:t>
      </w:r>
      <w:r w:rsidR="00954044">
        <w:rPr>
          <w:rFonts w:eastAsiaTheme="minorEastAsia" w:cs="Times New Roman" w:hint="eastAsia"/>
          <w:sz w:val="21"/>
          <w:szCs w:val="21"/>
        </w:rPr>
        <w:t>7</w:t>
      </w:r>
      <w:r w:rsidRPr="001B6AB0">
        <w:rPr>
          <w:rFonts w:eastAsiaTheme="minorEastAsia" w:cs="Times New Roman"/>
          <w:sz w:val="21"/>
          <w:szCs w:val="21"/>
        </w:rPr>
        <w:t>. The (a) IPF map, BC map overlapped with grain boundary plots showing the grain morphology histograms, and (b) pole figure of as-printed KG-AMAA alloy.</w:t>
      </w:r>
    </w:p>
    <w:p w14:paraId="744408A0" w14:textId="77777777" w:rsidR="001539FD" w:rsidRPr="001B6AB0" w:rsidRDefault="001539FD" w:rsidP="001B6AB0">
      <w:pPr>
        <w:spacing w:line="240" w:lineRule="auto"/>
        <w:ind w:firstLineChars="0" w:firstLine="0"/>
        <w:rPr>
          <w:rFonts w:eastAsiaTheme="minorEastAsia" w:cs="Times New Roman"/>
          <w:sz w:val="21"/>
          <w:szCs w:val="21"/>
        </w:rPr>
      </w:pPr>
    </w:p>
    <w:p w14:paraId="005DD00F" w14:textId="35F5DE50" w:rsidR="00173D9F" w:rsidRDefault="00173D9F">
      <w:pPr>
        <w:widowControl/>
        <w:spacing w:line="240" w:lineRule="auto"/>
        <w:ind w:firstLineChars="0" w:firstLine="0"/>
        <w:jc w:val="left"/>
        <w:rPr>
          <w:rFonts w:eastAsia="宋体"/>
          <w:sz w:val="21"/>
          <w:szCs w:val="21"/>
        </w:rPr>
      </w:pPr>
      <w:r>
        <w:rPr>
          <w:rFonts w:eastAsia="宋体"/>
          <w:sz w:val="21"/>
          <w:szCs w:val="21"/>
        </w:rPr>
        <w:br w:type="page"/>
      </w:r>
    </w:p>
    <w:p w14:paraId="7DFECA32" w14:textId="3DD8F1A8" w:rsidR="00173D9F" w:rsidRPr="00453C50" w:rsidRDefault="00173D9F" w:rsidP="00173D9F">
      <w:pPr>
        <w:spacing w:line="240" w:lineRule="auto"/>
        <w:ind w:firstLineChars="0" w:firstLine="0"/>
        <w:outlineLvl w:val="1"/>
        <w:rPr>
          <w:rFonts w:eastAsia="宋体"/>
          <w:b/>
          <w:bCs/>
          <w:iCs/>
          <w:kern w:val="0"/>
          <w:sz w:val="28"/>
          <w:szCs w:val="40"/>
        </w:rPr>
      </w:pPr>
      <w:r w:rsidRPr="004639E5">
        <w:rPr>
          <w:rFonts w:eastAsia="宋体"/>
          <w:b/>
          <w:bCs/>
          <w:iCs/>
          <w:kern w:val="0"/>
          <w:sz w:val="28"/>
          <w:szCs w:val="40"/>
        </w:rPr>
        <w:lastRenderedPageBreak/>
        <w:t xml:space="preserve">Supplementary </w:t>
      </w:r>
      <w:r w:rsidR="00533439">
        <w:rPr>
          <w:rFonts w:eastAsia="宋体" w:hint="eastAsia"/>
          <w:b/>
          <w:bCs/>
          <w:iCs/>
          <w:kern w:val="0"/>
          <w:sz w:val="28"/>
          <w:szCs w:val="40"/>
        </w:rPr>
        <w:t>5</w:t>
      </w:r>
      <w:r>
        <w:rPr>
          <w:rFonts w:eastAsia="宋体" w:hint="eastAsia"/>
          <w:b/>
          <w:bCs/>
          <w:iCs/>
          <w:kern w:val="0"/>
          <w:sz w:val="28"/>
          <w:szCs w:val="40"/>
        </w:rPr>
        <w:t xml:space="preserve">: </w:t>
      </w:r>
      <w:r w:rsidR="009119AD" w:rsidRPr="001C21CF">
        <w:rPr>
          <w:rFonts w:eastAsia="宋体"/>
          <w:b/>
          <w:bCs/>
          <w:iCs/>
          <w:kern w:val="0"/>
          <w:sz w:val="28"/>
          <w:szCs w:val="40"/>
        </w:rPr>
        <w:t>Compositions of analy</w:t>
      </w:r>
      <w:r w:rsidR="009119AD" w:rsidRPr="001C21CF">
        <w:rPr>
          <w:rFonts w:eastAsia="宋体" w:hint="eastAsia"/>
          <w:b/>
          <w:bCs/>
          <w:iCs/>
          <w:kern w:val="0"/>
          <w:sz w:val="28"/>
          <w:szCs w:val="40"/>
        </w:rPr>
        <w:t>z</w:t>
      </w:r>
      <w:r w:rsidR="009119AD" w:rsidRPr="001C21CF">
        <w:rPr>
          <w:rFonts w:eastAsia="宋体"/>
          <w:b/>
          <w:bCs/>
          <w:iCs/>
          <w:kern w:val="0"/>
          <w:sz w:val="28"/>
          <w:szCs w:val="40"/>
        </w:rPr>
        <w:t xml:space="preserve">ed </w:t>
      </w:r>
      <w:r w:rsidR="009119AD" w:rsidRPr="001C21CF">
        <w:rPr>
          <w:rFonts w:eastAsia="宋体" w:hint="eastAsia"/>
          <w:b/>
          <w:bCs/>
          <w:iCs/>
          <w:kern w:val="0"/>
          <w:sz w:val="28"/>
          <w:szCs w:val="40"/>
        </w:rPr>
        <w:t xml:space="preserve">commercial </w:t>
      </w:r>
      <w:r w:rsidR="009119AD" w:rsidRPr="009119AD">
        <w:rPr>
          <w:rFonts w:eastAsia="宋体" w:hint="eastAsia"/>
          <w:b/>
          <w:bCs/>
          <w:iCs/>
          <w:kern w:val="0"/>
          <w:sz w:val="28"/>
          <w:szCs w:val="40"/>
        </w:rPr>
        <w:t>Al</w:t>
      </w:r>
      <w:r w:rsidR="009119AD" w:rsidRPr="001C21CF">
        <w:rPr>
          <w:rFonts w:eastAsia="宋体" w:hint="eastAsia"/>
          <w:b/>
          <w:bCs/>
          <w:iCs/>
          <w:kern w:val="0"/>
          <w:sz w:val="28"/>
          <w:szCs w:val="40"/>
        </w:rPr>
        <w:t xml:space="preserve"> alloys and </w:t>
      </w:r>
      <w:r w:rsidR="009119AD" w:rsidRPr="009119AD">
        <w:rPr>
          <w:rFonts w:eastAsia="宋体" w:hint="eastAsia"/>
          <w:b/>
          <w:bCs/>
          <w:iCs/>
          <w:kern w:val="0"/>
          <w:sz w:val="28"/>
          <w:szCs w:val="40"/>
        </w:rPr>
        <w:t>AM-ed</w:t>
      </w:r>
      <w:r w:rsidR="009119AD" w:rsidRPr="001C21CF">
        <w:rPr>
          <w:rFonts w:eastAsia="宋体" w:hint="eastAsia"/>
          <w:b/>
          <w:bCs/>
          <w:iCs/>
          <w:kern w:val="0"/>
          <w:sz w:val="28"/>
          <w:szCs w:val="40"/>
        </w:rPr>
        <w:t xml:space="preserve"> </w:t>
      </w:r>
      <w:r w:rsidR="009119AD" w:rsidRPr="009119AD">
        <w:rPr>
          <w:rFonts w:eastAsia="宋体" w:hint="eastAsia"/>
          <w:b/>
          <w:bCs/>
          <w:iCs/>
          <w:kern w:val="0"/>
          <w:sz w:val="28"/>
          <w:szCs w:val="40"/>
        </w:rPr>
        <w:t>A</w:t>
      </w:r>
      <w:r w:rsidR="009119AD" w:rsidRPr="009119AD">
        <w:rPr>
          <w:rFonts w:eastAsia="宋体"/>
          <w:b/>
          <w:bCs/>
          <w:iCs/>
          <w:kern w:val="0"/>
          <w:sz w:val="28"/>
          <w:szCs w:val="40"/>
        </w:rPr>
        <w:t>l</w:t>
      </w:r>
      <w:r w:rsidR="009119AD" w:rsidRPr="001C21CF">
        <w:rPr>
          <w:rFonts w:eastAsia="宋体" w:hint="eastAsia"/>
          <w:b/>
          <w:bCs/>
          <w:iCs/>
          <w:kern w:val="0"/>
          <w:sz w:val="28"/>
          <w:szCs w:val="40"/>
        </w:rPr>
        <w:t xml:space="preserve"> alloys</w:t>
      </w:r>
    </w:p>
    <w:p w14:paraId="7A3DEB54" w14:textId="2206F442" w:rsidR="001C21CF" w:rsidRPr="001C21CF" w:rsidRDefault="001C21CF" w:rsidP="001C21CF">
      <w:pPr>
        <w:spacing w:line="240" w:lineRule="auto"/>
        <w:ind w:firstLineChars="0" w:firstLine="0"/>
        <w:jc w:val="center"/>
        <w:rPr>
          <w:rFonts w:eastAsia="宋体"/>
          <w:sz w:val="21"/>
          <w:szCs w:val="21"/>
        </w:rPr>
      </w:pPr>
      <w:r w:rsidRPr="001C21CF">
        <w:rPr>
          <w:rFonts w:eastAsia="宋体" w:hint="eastAsia"/>
          <w:sz w:val="21"/>
          <w:szCs w:val="21"/>
        </w:rPr>
        <w:t>T</w:t>
      </w:r>
      <w:r w:rsidRPr="001C21CF">
        <w:rPr>
          <w:rFonts w:eastAsia="宋体"/>
          <w:sz w:val="21"/>
          <w:szCs w:val="21"/>
        </w:rPr>
        <w:t xml:space="preserve">able </w:t>
      </w:r>
      <w:r w:rsidRPr="001C21CF">
        <w:rPr>
          <w:rFonts w:eastAsia="宋体" w:hint="eastAsia"/>
          <w:sz w:val="21"/>
          <w:szCs w:val="21"/>
        </w:rPr>
        <w:t>S</w:t>
      </w:r>
      <w:r w:rsidR="00C878CE">
        <w:rPr>
          <w:rFonts w:eastAsia="宋体" w:hint="eastAsia"/>
          <w:sz w:val="21"/>
          <w:szCs w:val="21"/>
        </w:rPr>
        <w:t>4</w:t>
      </w:r>
      <w:r w:rsidRPr="001C21CF">
        <w:rPr>
          <w:rFonts w:eastAsia="宋体"/>
          <w:sz w:val="21"/>
          <w:szCs w:val="21"/>
        </w:rPr>
        <w:t>. Compositions of analy</w:t>
      </w:r>
      <w:r w:rsidRPr="001C21CF">
        <w:rPr>
          <w:rFonts w:eastAsia="宋体" w:hint="eastAsia"/>
          <w:sz w:val="21"/>
          <w:szCs w:val="21"/>
        </w:rPr>
        <w:t>z</w:t>
      </w:r>
      <w:r w:rsidRPr="001C21CF">
        <w:rPr>
          <w:rFonts w:eastAsia="宋体"/>
          <w:sz w:val="21"/>
          <w:szCs w:val="21"/>
        </w:rPr>
        <w:t xml:space="preserve">ed </w:t>
      </w:r>
      <w:r w:rsidRPr="001C21CF">
        <w:rPr>
          <w:rFonts w:eastAsia="宋体" w:hint="eastAsia"/>
          <w:sz w:val="21"/>
          <w:szCs w:val="21"/>
        </w:rPr>
        <w:t xml:space="preserve">commercial </w:t>
      </w:r>
      <w:r>
        <w:rPr>
          <w:rFonts w:eastAsia="宋体" w:hint="eastAsia"/>
          <w:sz w:val="21"/>
          <w:szCs w:val="21"/>
        </w:rPr>
        <w:t>Al</w:t>
      </w:r>
      <w:r w:rsidRPr="001C21CF">
        <w:rPr>
          <w:rFonts w:eastAsia="宋体" w:hint="eastAsia"/>
          <w:sz w:val="21"/>
          <w:szCs w:val="21"/>
        </w:rPr>
        <w:t xml:space="preserve"> alloys and </w:t>
      </w:r>
      <w:r>
        <w:rPr>
          <w:rFonts w:eastAsia="宋体" w:hint="eastAsia"/>
          <w:sz w:val="21"/>
          <w:szCs w:val="21"/>
        </w:rPr>
        <w:t>AM-ed</w:t>
      </w:r>
      <w:r w:rsidRPr="001C21CF">
        <w:rPr>
          <w:rFonts w:eastAsia="宋体" w:hint="eastAsia"/>
          <w:sz w:val="21"/>
          <w:szCs w:val="21"/>
        </w:rPr>
        <w:t xml:space="preserve"> </w:t>
      </w:r>
      <w:r>
        <w:rPr>
          <w:rFonts w:eastAsia="宋体" w:hint="eastAsia"/>
          <w:sz w:val="21"/>
          <w:szCs w:val="21"/>
        </w:rPr>
        <w:t>Al</w:t>
      </w:r>
      <w:r w:rsidRPr="001C21CF">
        <w:rPr>
          <w:rFonts w:eastAsia="宋体" w:hint="eastAsia"/>
          <w:sz w:val="21"/>
          <w:szCs w:val="21"/>
        </w:rPr>
        <w:t xml:space="preserve"> alloys</w:t>
      </w:r>
      <w:r w:rsidRPr="001C21CF">
        <w:rPr>
          <w:rFonts w:eastAsia="宋体"/>
          <w:sz w:val="21"/>
          <w:szCs w:val="21"/>
        </w:rPr>
        <w:t xml:space="preserve"> (in wt.%).</w:t>
      </w:r>
    </w:p>
    <w:tbl>
      <w:tblPr>
        <w:tblW w:w="5000" w:type="pct"/>
        <w:jc w:val="center"/>
        <w:tblCellMar>
          <w:left w:w="0" w:type="dxa"/>
          <w:right w:w="0" w:type="dxa"/>
        </w:tblCellMar>
        <w:tblLook w:val="04A0" w:firstRow="1" w:lastRow="0" w:firstColumn="1" w:lastColumn="0" w:noHBand="0" w:noVBand="1"/>
      </w:tblPr>
      <w:tblGrid>
        <w:gridCol w:w="1737"/>
        <w:gridCol w:w="693"/>
        <w:gridCol w:w="693"/>
        <w:gridCol w:w="693"/>
        <w:gridCol w:w="693"/>
        <w:gridCol w:w="603"/>
        <w:gridCol w:w="693"/>
        <w:gridCol w:w="693"/>
        <w:gridCol w:w="693"/>
        <w:gridCol w:w="603"/>
        <w:gridCol w:w="512"/>
      </w:tblGrid>
      <w:tr w:rsidR="009F22B3" w:rsidRPr="00173D9F" w14:paraId="6DA7E272" w14:textId="77777777" w:rsidTr="009F22B3">
        <w:trPr>
          <w:trHeight w:val="392"/>
          <w:jc w:val="center"/>
        </w:trPr>
        <w:tc>
          <w:tcPr>
            <w:tcW w:w="1046" w:type="pct"/>
            <w:tcBorders>
              <w:top w:val="single" w:sz="8" w:space="0" w:color="768395"/>
              <w:left w:val="nil"/>
              <w:bottom w:val="single" w:sz="8" w:space="0" w:color="768395"/>
              <w:right w:val="nil"/>
            </w:tcBorders>
            <w:shd w:val="clear" w:color="auto" w:fill="FFFFFF"/>
            <w:tcMar>
              <w:top w:w="72" w:type="dxa"/>
              <w:left w:w="144" w:type="dxa"/>
              <w:bottom w:w="72" w:type="dxa"/>
              <w:right w:w="144" w:type="dxa"/>
            </w:tcMar>
            <w:vAlign w:val="center"/>
            <w:hideMark/>
          </w:tcPr>
          <w:p w14:paraId="43CBE0E8" w14:textId="77777777" w:rsidR="00871504" w:rsidRPr="00173D9F" w:rsidRDefault="00871504" w:rsidP="00DF70E8">
            <w:pPr>
              <w:adjustRightInd w:val="0"/>
              <w:snapToGrid w:val="0"/>
              <w:spacing w:line="240" w:lineRule="auto"/>
              <w:ind w:firstLineChars="0" w:firstLine="0"/>
              <w:jc w:val="center"/>
              <w:rPr>
                <w:rFonts w:eastAsia="等线" w:cs="Times New Roman"/>
                <w:b/>
                <w:bCs/>
                <w:sz w:val="18"/>
                <w:szCs w:val="20"/>
              </w:rPr>
            </w:pPr>
          </w:p>
        </w:tc>
        <w:tc>
          <w:tcPr>
            <w:tcW w:w="417" w:type="pct"/>
            <w:tcBorders>
              <w:top w:val="single" w:sz="8" w:space="0" w:color="768395"/>
              <w:left w:val="nil"/>
              <w:bottom w:val="single" w:sz="8" w:space="0" w:color="768395"/>
              <w:right w:val="nil"/>
            </w:tcBorders>
            <w:shd w:val="clear" w:color="auto" w:fill="FFFFFF"/>
            <w:tcMar>
              <w:top w:w="72" w:type="dxa"/>
              <w:left w:w="144" w:type="dxa"/>
              <w:bottom w:w="72" w:type="dxa"/>
              <w:right w:w="144" w:type="dxa"/>
            </w:tcMar>
            <w:vAlign w:val="center"/>
            <w:hideMark/>
          </w:tcPr>
          <w:p w14:paraId="7F7FFCD8" w14:textId="233DBB42" w:rsidR="00871504" w:rsidRPr="00173D9F" w:rsidRDefault="00871504" w:rsidP="00DF70E8">
            <w:pPr>
              <w:adjustRightInd w:val="0"/>
              <w:snapToGrid w:val="0"/>
              <w:spacing w:line="240" w:lineRule="auto"/>
              <w:ind w:firstLineChars="0" w:firstLine="0"/>
              <w:jc w:val="center"/>
              <w:rPr>
                <w:rFonts w:eastAsia="等线" w:cs="Times New Roman"/>
                <w:b/>
                <w:bCs/>
                <w:sz w:val="18"/>
                <w:szCs w:val="20"/>
              </w:rPr>
            </w:pPr>
            <w:r w:rsidRPr="00871504">
              <w:rPr>
                <w:rFonts w:eastAsia="等线" w:cs="Times New Roman"/>
                <w:b/>
                <w:bCs/>
                <w:sz w:val="18"/>
                <w:szCs w:val="20"/>
              </w:rPr>
              <w:t>Si</w:t>
            </w:r>
          </w:p>
        </w:tc>
        <w:tc>
          <w:tcPr>
            <w:tcW w:w="417" w:type="pct"/>
            <w:tcBorders>
              <w:top w:val="single" w:sz="8" w:space="0" w:color="768395"/>
              <w:left w:val="nil"/>
              <w:bottom w:val="single" w:sz="8" w:space="0" w:color="768395"/>
              <w:right w:val="nil"/>
            </w:tcBorders>
            <w:shd w:val="clear" w:color="auto" w:fill="FFFFFF"/>
            <w:tcMar>
              <w:top w:w="72" w:type="dxa"/>
              <w:left w:w="144" w:type="dxa"/>
              <w:bottom w:w="72" w:type="dxa"/>
              <w:right w:w="144" w:type="dxa"/>
            </w:tcMar>
            <w:vAlign w:val="center"/>
            <w:hideMark/>
          </w:tcPr>
          <w:p w14:paraId="6C13DF21" w14:textId="14689218" w:rsidR="00871504" w:rsidRPr="00173D9F" w:rsidRDefault="00871504" w:rsidP="00DF70E8">
            <w:pPr>
              <w:adjustRightInd w:val="0"/>
              <w:snapToGrid w:val="0"/>
              <w:spacing w:line="240" w:lineRule="auto"/>
              <w:ind w:firstLineChars="0" w:firstLine="0"/>
              <w:jc w:val="center"/>
              <w:rPr>
                <w:rFonts w:eastAsia="等线" w:cs="Times New Roman"/>
                <w:b/>
                <w:bCs/>
                <w:sz w:val="18"/>
                <w:szCs w:val="20"/>
              </w:rPr>
            </w:pPr>
            <w:r w:rsidRPr="00871504">
              <w:rPr>
                <w:rFonts w:eastAsia="等线" w:cs="Times New Roman"/>
                <w:b/>
                <w:bCs/>
                <w:sz w:val="18"/>
                <w:szCs w:val="20"/>
              </w:rPr>
              <w:t>Fe</w:t>
            </w:r>
          </w:p>
        </w:tc>
        <w:tc>
          <w:tcPr>
            <w:tcW w:w="417" w:type="pct"/>
            <w:tcBorders>
              <w:top w:val="single" w:sz="8" w:space="0" w:color="768395"/>
              <w:left w:val="nil"/>
              <w:bottom w:val="single" w:sz="8" w:space="0" w:color="768395"/>
              <w:right w:val="nil"/>
            </w:tcBorders>
            <w:shd w:val="clear" w:color="auto" w:fill="FFFFFF"/>
            <w:tcMar>
              <w:top w:w="72" w:type="dxa"/>
              <w:left w:w="144" w:type="dxa"/>
              <w:bottom w:w="72" w:type="dxa"/>
              <w:right w:w="144" w:type="dxa"/>
            </w:tcMar>
            <w:vAlign w:val="center"/>
            <w:hideMark/>
          </w:tcPr>
          <w:p w14:paraId="5163EE26" w14:textId="052F16B1" w:rsidR="00871504" w:rsidRPr="00173D9F" w:rsidRDefault="00871504" w:rsidP="00DF70E8">
            <w:pPr>
              <w:adjustRightInd w:val="0"/>
              <w:snapToGrid w:val="0"/>
              <w:spacing w:line="240" w:lineRule="auto"/>
              <w:ind w:firstLineChars="0" w:firstLine="0"/>
              <w:jc w:val="center"/>
              <w:rPr>
                <w:rFonts w:eastAsia="等线" w:cs="Times New Roman"/>
                <w:b/>
                <w:bCs/>
                <w:sz w:val="18"/>
                <w:szCs w:val="20"/>
              </w:rPr>
            </w:pPr>
            <w:r w:rsidRPr="00871504">
              <w:rPr>
                <w:rFonts w:eastAsia="等线" w:cs="Times New Roman"/>
                <w:b/>
                <w:bCs/>
                <w:sz w:val="18"/>
                <w:szCs w:val="20"/>
              </w:rPr>
              <w:t>Cu</w:t>
            </w:r>
          </w:p>
        </w:tc>
        <w:tc>
          <w:tcPr>
            <w:tcW w:w="417" w:type="pct"/>
            <w:tcBorders>
              <w:top w:val="single" w:sz="8" w:space="0" w:color="768395"/>
              <w:left w:val="nil"/>
              <w:bottom w:val="single" w:sz="8" w:space="0" w:color="768395"/>
              <w:right w:val="nil"/>
            </w:tcBorders>
            <w:shd w:val="clear" w:color="auto" w:fill="FFFFFF"/>
            <w:tcMar>
              <w:top w:w="72" w:type="dxa"/>
              <w:left w:w="144" w:type="dxa"/>
              <w:bottom w:w="72" w:type="dxa"/>
              <w:right w:w="144" w:type="dxa"/>
            </w:tcMar>
            <w:vAlign w:val="center"/>
            <w:hideMark/>
          </w:tcPr>
          <w:p w14:paraId="01B3F6B5" w14:textId="08B50EE0" w:rsidR="00871504" w:rsidRPr="00173D9F" w:rsidRDefault="00871504" w:rsidP="00DF70E8">
            <w:pPr>
              <w:adjustRightInd w:val="0"/>
              <w:snapToGrid w:val="0"/>
              <w:spacing w:line="240" w:lineRule="auto"/>
              <w:ind w:firstLineChars="0" w:firstLine="0"/>
              <w:jc w:val="center"/>
              <w:rPr>
                <w:rFonts w:eastAsia="等线" w:cs="Times New Roman"/>
                <w:b/>
                <w:bCs/>
                <w:sz w:val="18"/>
                <w:szCs w:val="20"/>
              </w:rPr>
            </w:pPr>
            <w:r w:rsidRPr="00871504">
              <w:rPr>
                <w:rFonts w:eastAsia="等线" w:cs="Times New Roman"/>
                <w:b/>
                <w:bCs/>
                <w:sz w:val="18"/>
                <w:szCs w:val="20"/>
              </w:rPr>
              <w:t>Mg</w:t>
            </w:r>
          </w:p>
        </w:tc>
        <w:tc>
          <w:tcPr>
            <w:tcW w:w="363" w:type="pct"/>
            <w:tcBorders>
              <w:top w:val="single" w:sz="8" w:space="0" w:color="768395"/>
              <w:left w:val="nil"/>
              <w:bottom w:val="single" w:sz="8" w:space="0" w:color="768395"/>
              <w:right w:val="nil"/>
            </w:tcBorders>
            <w:shd w:val="clear" w:color="auto" w:fill="FFFFFF"/>
            <w:tcMar>
              <w:top w:w="72" w:type="dxa"/>
              <w:left w:w="144" w:type="dxa"/>
              <w:bottom w:w="72" w:type="dxa"/>
              <w:right w:w="144" w:type="dxa"/>
            </w:tcMar>
            <w:vAlign w:val="center"/>
            <w:hideMark/>
          </w:tcPr>
          <w:p w14:paraId="700C3B7E" w14:textId="4DBD216B" w:rsidR="00871504" w:rsidRPr="00173D9F" w:rsidRDefault="00871504" w:rsidP="00DF70E8">
            <w:pPr>
              <w:adjustRightInd w:val="0"/>
              <w:snapToGrid w:val="0"/>
              <w:spacing w:line="240" w:lineRule="auto"/>
              <w:ind w:firstLineChars="0" w:firstLine="0"/>
              <w:jc w:val="center"/>
              <w:rPr>
                <w:rFonts w:eastAsia="等线" w:cs="Times New Roman"/>
                <w:b/>
                <w:bCs/>
                <w:sz w:val="18"/>
                <w:szCs w:val="20"/>
              </w:rPr>
            </w:pPr>
            <w:r w:rsidRPr="00871504">
              <w:rPr>
                <w:rFonts w:eastAsia="等线" w:cs="Times New Roman"/>
                <w:b/>
                <w:bCs/>
                <w:sz w:val="18"/>
                <w:szCs w:val="20"/>
              </w:rPr>
              <w:t>Sc</w:t>
            </w:r>
          </w:p>
        </w:tc>
        <w:tc>
          <w:tcPr>
            <w:tcW w:w="417" w:type="pct"/>
            <w:tcBorders>
              <w:top w:val="single" w:sz="8" w:space="0" w:color="768395"/>
              <w:left w:val="nil"/>
              <w:bottom w:val="single" w:sz="8" w:space="0" w:color="768395"/>
              <w:right w:val="nil"/>
            </w:tcBorders>
            <w:shd w:val="clear" w:color="auto" w:fill="FFFFFF"/>
            <w:tcMar>
              <w:top w:w="72" w:type="dxa"/>
              <w:left w:w="144" w:type="dxa"/>
              <w:bottom w:w="72" w:type="dxa"/>
              <w:right w:w="144" w:type="dxa"/>
            </w:tcMar>
            <w:vAlign w:val="center"/>
            <w:hideMark/>
          </w:tcPr>
          <w:p w14:paraId="20534464" w14:textId="06FFE6F3" w:rsidR="00871504" w:rsidRPr="00173D9F" w:rsidRDefault="00871504" w:rsidP="00DF70E8">
            <w:pPr>
              <w:adjustRightInd w:val="0"/>
              <w:snapToGrid w:val="0"/>
              <w:spacing w:line="240" w:lineRule="auto"/>
              <w:ind w:firstLineChars="0" w:firstLine="0"/>
              <w:jc w:val="center"/>
              <w:rPr>
                <w:rFonts w:eastAsia="等线" w:cs="Times New Roman"/>
                <w:b/>
                <w:bCs/>
                <w:sz w:val="18"/>
                <w:szCs w:val="20"/>
              </w:rPr>
            </w:pPr>
            <w:r w:rsidRPr="00871504">
              <w:rPr>
                <w:rFonts w:eastAsia="等线" w:cs="Times New Roman"/>
                <w:b/>
                <w:bCs/>
                <w:sz w:val="18"/>
                <w:szCs w:val="20"/>
              </w:rPr>
              <w:t>Zr</w:t>
            </w:r>
          </w:p>
        </w:tc>
        <w:tc>
          <w:tcPr>
            <w:tcW w:w="417" w:type="pct"/>
            <w:tcBorders>
              <w:top w:val="single" w:sz="8" w:space="0" w:color="768395"/>
              <w:left w:val="nil"/>
              <w:bottom w:val="single" w:sz="8" w:space="0" w:color="768395"/>
              <w:right w:val="nil"/>
            </w:tcBorders>
            <w:shd w:val="clear" w:color="auto" w:fill="FFFFFF"/>
            <w:tcMar>
              <w:top w:w="72" w:type="dxa"/>
              <w:left w:w="144" w:type="dxa"/>
              <w:bottom w:w="72" w:type="dxa"/>
              <w:right w:w="144" w:type="dxa"/>
            </w:tcMar>
            <w:vAlign w:val="center"/>
            <w:hideMark/>
          </w:tcPr>
          <w:p w14:paraId="35738539" w14:textId="4C875718" w:rsidR="00871504" w:rsidRPr="00173D9F" w:rsidRDefault="00871504" w:rsidP="00DF70E8">
            <w:pPr>
              <w:adjustRightInd w:val="0"/>
              <w:snapToGrid w:val="0"/>
              <w:spacing w:line="240" w:lineRule="auto"/>
              <w:ind w:firstLineChars="0" w:firstLine="0"/>
              <w:jc w:val="center"/>
              <w:rPr>
                <w:rFonts w:eastAsia="等线" w:cs="Times New Roman"/>
                <w:b/>
                <w:bCs/>
                <w:sz w:val="18"/>
                <w:szCs w:val="20"/>
              </w:rPr>
            </w:pPr>
            <w:r w:rsidRPr="00871504">
              <w:rPr>
                <w:rFonts w:eastAsia="等线" w:cs="Times New Roman"/>
                <w:b/>
                <w:bCs/>
                <w:sz w:val="18"/>
                <w:szCs w:val="20"/>
              </w:rPr>
              <w:t>Mn</w:t>
            </w:r>
          </w:p>
        </w:tc>
        <w:tc>
          <w:tcPr>
            <w:tcW w:w="417" w:type="pct"/>
            <w:tcBorders>
              <w:top w:val="single" w:sz="8" w:space="0" w:color="768395"/>
              <w:left w:val="nil"/>
              <w:bottom w:val="single" w:sz="8" w:space="0" w:color="768395"/>
              <w:right w:val="nil"/>
            </w:tcBorders>
            <w:shd w:val="clear" w:color="auto" w:fill="FFFFFF"/>
            <w:tcMar>
              <w:top w:w="72" w:type="dxa"/>
              <w:left w:w="144" w:type="dxa"/>
              <w:bottom w:w="72" w:type="dxa"/>
              <w:right w:w="144" w:type="dxa"/>
            </w:tcMar>
            <w:vAlign w:val="center"/>
            <w:hideMark/>
          </w:tcPr>
          <w:p w14:paraId="2BCAADD4" w14:textId="4D07274A" w:rsidR="00871504" w:rsidRPr="00173D9F" w:rsidRDefault="00871504" w:rsidP="00DF70E8">
            <w:pPr>
              <w:adjustRightInd w:val="0"/>
              <w:snapToGrid w:val="0"/>
              <w:spacing w:line="240" w:lineRule="auto"/>
              <w:ind w:firstLineChars="0" w:firstLine="0"/>
              <w:jc w:val="center"/>
              <w:rPr>
                <w:rFonts w:eastAsia="等线" w:cs="Times New Roman"/>
                <w:b/>
                <w:bCs/>
                <w:sz w:val="18"/>
                <w:szCs w:val="20"/>
              </w:rPr>
            </w:pPr>
            <w:r w:rsidRPr="00871504">
              <w:rPr>
                <w:rFonts w:eastAsia="等线" w:cs="Times New Roman"/>
                <w:b/>
                <w:bCs/>
                <w:sz w:val="18"/>
                <w:szCs w:val="20"/>
              </w:rPr>
              <w:t>Zn</w:t>
            </w:r>
          </w:p>
        </w:tc>
        <w:tc>
          <w:tcPr>
            <w:tcW w:w="363" w:type="pct"/>
            <w:tcBorders>
              <w:top w:val="single" w:sz="8" w:space="0" w:color="768395"/>
              <w:left w:val="nil"/>
              <w:bottom w:val="single" w:sz="8" w:space="0" w:color="768395"/>
              <w:right w:val="nil"/>
            </w:tcBorders>
            <w:shd w:val="clear" w:color="auto" w:fill="FFFFFF"/>
            <w:tcMar>
              <w:top w:w="72" w:type="dxa"/>
              <w:left w:w="144" w:type="dxa"/>
              <w:bottom w:w="72" w:type="dxa"/>
              <w:right w:w="144" w:type="dxa"/>
            </w:tcMar>
            <w:vAlign w:val="center"/>
            <w:hideMark/>
          </w:tcPr>
          <w:p w14:paraId="197B7ADB" w14:textId="5F4D3290" w:rsidR="00871504" w:rsidRPr="00173D9F" w:rsidRDefault="00871504" w:rsidP="00DF70E8">
            <w:pPr>
              <w:adjustRightInd w:val="0"/>
              <w:snapToGrid w:val="0"/>
              <w:spacing w:line="240" w:lineRule="auto"/>
              <w:ind w:firstLineChars="0" w:firstLine="0"/>
              <w:jc w:val="center"/>
              <w:rPr>
                <w:rFonts w:eastAsia="等线" w:cs="Times New Roman"/>
                <w:b/>
                <w:bCs/>
                <w:sz w:val="18"/>
                <w:szCs w:val="20"/>
              </w:rPr>
            </w:pPr>
            <w:r w:rsidRPr="00871504">
              <w:rPr>
                <w:rFonts w:eastAsia="等线" w:cs="Times New Roman"/>
                <w:b/>
                <w:bCs/>
                <w:sz w:val="18"/>
                <w:szCs w:val="20"/>
              </w:rPr>
              <w:t>Ni</w:t>
            </w:r>
          </w:p>
        </w:tc>
        <w:tc>
          <w:tcPr>
            <w:tcW w:w="308" w:type="pct"/>
            <w:tcBorders>
              <w:top w:val="single" w:sz="8" w:space="0" w:color="768395"/>
              <w:left w:val="nil"/>
              <w:bottom w:val="single" w:sz="8" w:space="0" w:color="768395"/>
              <w:right w:val="nil"/>
            </w:tcBorders>
            <w:shd w:val="clear" w:color="auto" w:fill="FFFFFF"/>
            <w:vAlign w:val="center"/>
          </w:tcPr>
          <w:p w14:paraId="3124D90F" w14:textId="77777777" w:rsidR="00871504" w:rsidRPr="00173D9F" w:rsidRDefault="00871504" w:rsidP="00DF70E8">
            <w:pPr>
              <w:adjustRightInd w:val="0"/>
              <w:snapToGrid w:val="0"/>
              <w:spacing w:line="240" w:lineRule="auto"/>
              <w:ind w:firstLineChars="0" w:firstLine="0"/>
              <w:jc w:val="center"/>
              <w:rPr>
                <w:rFonts w:eastAsia="等线" w:cs="Times New Roman"/>
                <w:b/>
                <w:bCs/>
                <w:sz w:val="18"/>
                <w:szCs w:val="20"/>
              </w:rPr>
            </w:pPr>
            <w:r w:rsidRPr="00173D9F">
              <w:rPr>
                <w:rFonts w:eastAsia="等线" w:cs="Times New Roman"/>
                <w:b/>
                <w:bCs/>
                <w:sz w:val="18"/>
                <w:szCs w:val="20"/>
              </w:rPr>
              <w:t>Al</w:t>
            </w:r>
          </w:p>
        </w:tc>
      </w:tr>
      <w:tr w:rsidR="009F22B3" w:rsidRPr="00173D9F" w14:paraId="50F94A09" w14:textId="77777777" w:rsidTr="009F22B3">
        <w:trPr>
          <w:trHeight w:val="180"/>
          <w:jc w:val="center"/>
        </w:trPr>
        <w:tc>
          <w:tcPr>
            <w:tcW w:w="1046" w:type="pct"/>
            <w:tcBorders>
              <w:top w:val="single" w:sz="8" w:space="0" w:color="768395"/>
              <w:left w:val="nil"/>
              <w:bottom w:val="single" w:sz="8" w:space="0" w:color="768395"/>
              <w:right w:val="nil"/>
            </w:tcBorders>
            <w:vAlign w:val="center"/>
            <w:hideMark/>
          </w:tcPr>
          <w:p w14:paraId="5CA732FD" w14:textId="7342C4A6" w:rsidR="00173D9F" w:rsidRPr="00173D9F" w:rsidRDefault="00173D9F" w:rsidP="00DF70E8">
            <w:pPr>
              <w:adjustRightInd w:val="0"/>
              <w:snapToGrid w:val="0"/>
              <w:spacing w:line="240" w:lineRule="auto"/>
              <w:ind w:firstLineChars="0" w:firstLine="0"/>
              <w:jc w:val="center"/>
              <w:rPr>
                <w:rFonts w:eastAsia="等线" w:cs="Times New Roman"/>
                <w:b/>
                <w:bCs/>
                <w:sz w:val="18"/>
                <w:szCs w:val="20"/>
              </w:rPr>
            </w:pPr>
            <w:r>
              <w:rPr>
                <w:rFonts w:eastAsia="等线" w:cs="Times New Roman" w:hint="eastAsia"/>
                <w:b/>
                <w:bCs/>
                <w:sz w:val="18"/>
                <w:szCs w:val="20"/>
              </w:rPr>
              <w:t>A</w:t>
            </w:r>
            <w:r>
              <w:rPr>
                <w:rFonts w:eastAsia="等线" w:cs="Times New Roman" w:hint="eastAsia"/>
                <w:b/>
                <w:bCs/>
                <w:sz w:val="18"/>
              </w:rPr>
              <w:t>A</w:t>
            </w:r>
            <w:r w:rsidR="00751C57">
              <w:rPr>
                <w:rFonts w:eastAsia="等线" w:cs="Times New Roman" w:hint="eastAsia"/>
                <w:b/>
                <w:bCs/>
                <w:sz w:val="18"/>
              </w:rPr>
              <w:t>2024</w:t>
            </w:r>
            <w:r w:rsidR="00533439">
              <w:rPr>
                <w:rFonts w:eastAsia="等线" w:cs="Times New Roman"/>
                <w:b/>
                <w:bCs/>
                <w:sz w:val="18"/>
              </w:rPr>
              <w:fldChar w:fldCharType="begin"/>
            </w:r>
            <w:r w:rsidR="0007360F">
              <w:rPr>
                <w:rFonts w:eastAsia="等线" w:cs="Times New Roman"/>
                <w:b/>
                <w:bCs/>
                <w:sz w:val="18"/>
              </w:rPr>
              <w:instrText xml:space="preserve"> ADDIN EN.CITE &lt;EndNote&gt;&lt;Cite&gt;&lt;Author&gt;Gharbi&lt;/Author&gt;&lt;Year&gt;2018&lt;/Year&gt;&lt;RecNum&gt;512&lt;/RecNum&gt;&lt;DisplayText&gt;[15]&lt;/DisplayText&gt;&lt;record&gt;&lt;rec-number&gt;512&lt;/rec-number&gt;&lt;foreign-keys&gt;&lt;key app="EN" db-id="p2fepx0ssvsvfge2ztj5fvs8r2a2sastvd9s" timestamp="1748590038"&gt;512&lt;/key&gt;&lt;key app="ENWeb" db-id=""&gt;0&lt;/key&gt;&lt;/foreign-keys&gt;&lt;ref-type name="Journal Article"&gt;17&lt;/ref-type&gt;&lt;contributors&gt;&lt;authors&gt;&lt;author&gt;Gharbi, O.&lt;/author&gt;&lt;author&gt;Jiang, D.&lt;/author&gt;&lt;author&gt;Feenstra, D. R.&lt;/author&gt;&lt;author&gt;Kairy, S. K.&lt;/author&gt;&lt;author&gt;Wu, Y.&lt;/author&gt;&lt;author&gt;Hutchinson, C. R.&lt;/author&gt;&lt;author&gt;Birbilis, N.&lt;/author&gt;&lt;/authors&gt;&lt;/contributors&gt;&lt;titles&gt;&lt;title&gt;On the corrosion of additively manufactured aluminium alloy AA2024 prepared by selective laser melting&lt;/title&gt;&lt;secondary-title&gt;Corrosion Science&lt;/secondary-title&gt;&lt;/titles&gt;&lt;periodical&gt;&lt;full-title&gt;Corrosion Science&lt;/full-title&gt;&lt;abbr-1&gt;Corros. Sci.&lt;/abbr-1&gt;&lt;/periodical&gt;&lt;pages&gt;93-106&lt;/pages&gt;&lt;volume&gt;143&lt;/volume&gt;&lt;section&gt;93&lt;/section&gt;&lt;dates&gt;&lt;year&gt;2018&lt;/year&gt;&lt;/dates&gt;&lt;isbn&gt;0010938X&lt;/isbn&gt;&lt;urls&gt;&lt;/urls&gt;&lt;electronic-resource-num&gt;10.1016/j.corsci.2018.08.019&lt;/electronic-resource-num&gt;&lt;/record&gt;&lt;/Cite&gt;&lt;/EndNote&gt;</w:instrText>
            </w:r>
            <w:r w:rsidR="00533439">
              <w:rPr>
                <w:rFonts w:eastAsia="等线" w:cs="Times New Roman"/>
                <w:b/>
                <w:bCs/>
                <w:sz w:val="18"/>
              </w:rPr>
              <w:fldChar w:fldCharType="separate"/>
            </w:r>
            <w:r w:rsidR="0007360F">
              <w:rPr>
                <w:rFonts w:eastAsia="等线" w:cs="Times New Roman"/>
                <w:b/>
                <w:bCs/>
                <w:noProof/>
                <w:sz w:val="18"/>
              </w:rPr>
              <w:t>[15]</w:t>
            </w:r>
            <w:r w:rsidR="00533439">
              <w:rPr>
                <w:rFonts w:eastAsia="等线" w:cs="Times New Roman"/>
                <w:b/>
                <w:bCs/>
                <w:sz w:val="18"/>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tcPr>
          <w:p w14:paraId="155BEC41" w14:textId="1D85431F" w:rsidR="00173D9F" w:rsidRPr="00173D9F" w:rsidRDefault="00871504"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0.72</w:t>
            </w:r>
          </w:p>
        </w:tc>
        <w:tc>
          <w:tcPr>
            <w:tcW w:w="417" w:type="pct"/>
            <w:tcBorders>
              <w:top w:val="nil"/>
              <w:left w:val="nil"/>
              <w:bottom w:val="nil"/>
              <w:right w:val="nil"/>
            </w:tcBorders>
            <w:shd w:val="clear" w:color="auto" w:fill="FFFFFF"/>
            <w:tcMar>
              <w:top w:w="72" w:type="dxa"/>
              <w:left w:w="144" w:type="dxa"/>
              <w:bottom w:w="72" w:type="dxa"/>
              <w:right w:w="144" w:type="dxa"/>
            </w:tcMar>
          </w:tcPr>
          <w:p w14:paraId="02833303" w14:textId="0E99E9DF" w:rsidR="00173D9F" w:rsidRPr="00173D9F" w:rsidRDefault="00871504"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0.11</w:t>
            </w:r>
          </w:p>
        </w:tc>
        <w:tc>
          <w:tcPr>
            <w:tcW w:w="417" w:type="pct"/>
            <w:tcBorders>
              <w:top w:val="nil"/>
              <w:left w:val="nil"/>
              <w:bottom w:val="nil"/>
              <w:right w:val="nil"/>
            </w:tcBorders>
            <w:shd w:val="clear" w:color="auto" w:fill="FFFFFF"/>
            <w:tcMar>
              <w:top w:w="72" w:type="dxa"/>
              <w:left w:w="144" w:type="dxa"/>
              <w:bottom w:w="72" w:type="dxa"/>
              <w:right w:w="144" w:type="dxa"/>
            </w:tcMar>
          </w:tcPr>
          <w:p w14:paraId="7E48B2CF" w14:textId="5D335CC4" w:rsidR="00173D9F" w:rsidRPr="00173D9F" w:rsidRDefault="00871504"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3.84</w:t>
            </w:r>
          </w:p>
        </w:tc>
        <w:tc>
          <w:tcPr>
            <w:tcW w:w="417" w:type="pct"/>
            <w:tcBorders>
              <w:top w:val="nil"/>
              <w:left w:val="nil"/>
              <w:bottom w:val="nil"/>
              <w:right w:val="nil"/>
            </w:tcBorders>
            <w:shd w:val="clear" w:color="auto" w:fill="FFFFFF"/>
            <w:tcMar>
              <w:top w:w="72" w:type="dxa"/>
              <w:left w:w="144" w:type="dxa"/>
              <w:bottom w:w="72" w:type="dxa"/>
              <w:right w:w="144" w:type="dxa"/>
            </w:tcMar>
          </w:tcPr>
          <w:p w14:paraId="46009C4C" w14:textId="6E2ED1CF" w:rsidR="00173D9F" w:rsidRPr="00173D9F" w:rsidRDefault="00871504"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1.27</w:t>
            </w:r>
          </w:p>
        </w:tc>
        <w:tc>
          <w:tcPr>
            <w:tcW w:w="363" w:type="pct"/>
            <w:tcBorders>
              <w:top w:val="nil"/>
              <w:left w:val="nil"/>
              <w:bottom w:val="nil"/>
              <w:right w:val="nil"/>
            </w:tcBorders>
            <w:shd w:val="clear" w:color="auto" w:fill="FFFFFF"/>
            <w:tcMar>
              <w:top w:w="72" w:type="dxa"/>
              <w:left w:w="144" w:type="dxa"/>
              <w:bottom w:w="72" w:type="dxa"/>
              <w:right w:w="144" w:type="dxa"/>
            </w:tcMar>
          </w:tcPr>
          <w:p w14:paraId="2078EC26" w14:textId="30977FD3" w:rsidR="00173D9F" w:rsidRPr="00173D9F" w:rsidRDefault="00522693"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tcPr>
          <w:p w14:paraId="5A082DCB" w14:textId="4B72DEDD" w:rsidR="00173D9F" w:rsidRPr="00173D9F" w:rsidRDefault="00522693"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tcPr>
          <w:p w14:paraId="06D1A33C" w14:textId="1BEAB3F3" w:rsidR="00173D9F" w:rsidRPr="00173D9F" w:rsidRDefault="00871504"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0.36</w:t>
            </w:r>
          </w:p>
        </w:tc>
        <w:tc>
          <w:tcPr>
            <w:tcW w:w="417" w:type="pct"/>
            <w:tcBorders>
              <w:top w:val="nil"/>
              <w:left w:val="nil"/>
              <w:bottom w:val="nil"/>
              <w:right w:val="nil"/>
            </w:tcBorders>
            <w:shd w:val="clear" w:color="auto" w:fill="FFFFFF"/>
            <w:tcMar>
              <w:top w:w="72" w:type="dxa"/>
              <w:left w:w="144" w:type="dxa"/>
              <w:bottom w:w="72" w:type="dxa"/>
              <w:right w:w="144" w:type="dxa"/>
            </w:tcMar>
          </w:tcPr>
          <w:p w14:paraId="336FEA26" w14:textId="708F037F" w:rsidR="00173D9F" w:rsidRPr="00173D9F" w:rsidRDefault="00871504"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0.01</w:t>
            </w:r>
          </w:p>
        </w:tc>
        <w:tc>
          <w:tcPr>
            <w:tcW w:w="363" w:type="pct"/>
            <w:tcBorders>
              <w:top w:val="nil"/>
              <w:left w:val="nil"/>
              <w:bottom w:val="nil"/>
              <w:right w:val="nil"/>
            </w:tcBorders>
            <w:shd w:val="clear" w:color="auto" w:fill="FFFFFF"/>
            <w:tcMar>
              <w:top w:w="72" w:type="dxa"/>
              <w:left w:w="144" w:type="dxa"/>
              <w:bottom w:w="72" w:type="dxa"/>
              <w:right w:w="144" w:type="dxa"/>
            </w:tcMar>
          </w:tcPr>
          <w:p w14:paraId="677673DE" w14:textId="79D92CBC" w:rsidR="00173D9F" w:rsidRPr="00173D9F" w:rsidRDefault="00522693"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0</w:t>
            </w:r>
          </w:p>
        </w:tc>
        <w:tc>
          <w:tcPr>
            <w:tcW w:w="308" w:type="pct"/>
            <w:tcBorders>
              <w:top w:val="nil"/>
              <w:left w:val="nil"/>
              <w:bottom w:val="nil"/>
              <w:right w:val="nil"/>
            </w:tcBorders>
            <w:shd w:val="clear" w:color="auto" w:fill="FFFFFF"/>
          </w:tcPr>
          <w:p w14:paraId="4647F11A" w14:textId="76CB2C39" w:rsidR="00173D9F" w:rsidRPr="00173D9F" w:rsidRDefault="00871504"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2FFF4519" w14:textId="77777777" w:rsidTr="009F22B3">
        <w:trPr>
          <w:trHeight w:val="180"/>
          <w:jc w:val="center"/>
        </w:trPr>
        <w:tc>
          <w:tcPr>
            <w:tcW w:w="1046" w:type="pct"/>
            <w:tcBorders>
              <w:top w:val="single" w:sz="8" w:space="0" w:color="768395"/>
              <w:left w:val="nil"/>
              <w:bottom w:val="single" w:sz="8" w:space="0" w:color="768395"/>
              <w:right w:val="nil"/>
            </w:tcBorders>
            <w:vAlign w:val="center"/>
          </w:tcPr>
          <w:p w14:paraId="4075CC0A" w14:textId="4657639A" w:rsidR="00DF70E8" w:rsidRPr="009F22B3" w:rsidRDefault="00DF70E8" w:rsidP="00DF70E8">
            <w:pPr>
              <w:adjustRightInd w:val="0"/>
              <w:snapToGrid w:val="0"/>
              <w:spacing w:line="240" w:lineRule="auto"/>
              <w:ind w:firstLineChars="0" w:firstLine="0"/>
              <w:jc w:val="center"/>
              <w:rPr>
                <w:rFonts w:eastAsia="等线" w:cs="Times New Roman"/>
                <w:b/>
                <w:bCs/>
                <w:sz w:val="18"/>
                <w:szCs w:val="20"/>
              </w:rPr>
            </w:pPr>
            <w:r w:rsidRPr="009F22B3">
              <w:rPr>
                <w:rFonts w:eastAsia="等线" w:cs="Times New Roman" w:hint="eastAsia"/>
                <w:b/>
                <w:bCs/>
                <w:sz w:val="18"/>
                <w:szCs w:val="20"/>
              </w:rPr>
              <w:t>A</w:t>
            </w:r>
            <w:r w:rsidRPr="009F22B3">
              <w:rPr>
                <w:rFonts w:eastAsia="等线" w:cs="Times New Roman" w:hint="eastAsia"/>
                <w:b/>
                <w:bCs/>
                <w:sz w:val="18"/>
              </w:rPr>
              <w:t>A2024</w:t>
            </w:r>
            <w:r w:rsidR="009F22B3" w:rsidRPr="009F22B3">
              <w:rPr>
                <w:rFonts w:eastAsia="等线" w:cs="Times New Roman"/>
                <w:b/>
                <w:bCs/>
                <w:sz w:val="18"/>
              </w:rPr>
              <w:fldChar w:fldCharType="begin"/>
            </w:r>
            <w:r w:rsidR="0007360F">
              <w:rPr>
                <w:rFonts w:eastAsia="等线" w:cs="Times New Roman"/>
                <w:b/>
                <w:bCs/>
                <w:sz w:val="18"/>
              </w:rPr>
              <w:instrText xml:space="preserve"> ADDIN EN.CITE &lt;EndNote&gt;&lt;Cite&gt;&lt;Author&gt;Pekok&lt;/Author&gt;&lt;Year&gt;2020&lt;/Year&gt;&lt;RecNum&gt;386&lt;/RecNum&gt;&lt;DisplayText&gt;[16]&lt;/DisplayText&gt;&lt;record&gt;&lt;rec-number&gt;386&lt;/rec-number&gt;&lt;foreign-keys&gt;&lt;key app="EN" db-id="p2fepx0ssvsvfge2ztj5fvs8r2a2sastvd9s" timestamp="1725282035"&gt;386&lt;/key&gt;&lt;key app="ENWeb" db-id=""&gt;0&lt;/key&gt;&lt;/foreign-keys&gt;&lt;ref-type name="Journal Article"&gt;17&lt;/ref-type&gt;&lt;contributors&gt;&lt;authors&gt;&lt;author&gt;Pekok, Mulla Ahmet&lt;/author&gt;&lt;author&gt;Setchi, Rossitza&lt;/author&gt;&lt;author&gt;Ryan, Michael&lt;/author&gt;&lt;author&gt;Han, Quanquan&lt;/author&gt;&lt;author&gt;Gu, Dongdong&lt;/author&gt;&lt;/authors&gt;&lt;/contributors&gt;&lt;titles&gt;&lt;title&gt;Effect of process parameters on the microstructure and mechanical properties of AA2024 fabricated using selective laser melting&lt;/title&gt;&lt;secondary-title&gt;International Journal of Advanced Manufacturing Technology&lt;/secondary-title&gt;&lt;/titles&gt;&lt;periodical&gt;&lt;full-title&gt;International Journal of Advanced Manufacturing Technology&lt;/full-title&gt;&lt;abbr-1&gt;Int. J. Adv. Manuf. Technol.&lt;/abbr-1&gt;&lt;/periodical&gt;&lt;pages&gt;175-192&lt;/pages&gt;&lt;volume&gt;112&lt;/volume&gt;&lt;number&gt;1-2&lt;/number&gt;&lt;section&gt;175&lt;/section&gt;&lt;dates&gt;&lt;year&gt;2020&lt;/year&gt;&lt;/dates&gt;&lt;isbn&gt;0268-3768&amp;#xD;1433-3015&lt;/isbn&gt;&lt;urls&gt;&lt;/urls&gt;&lt;electronic-resource-num&gt;10.1007/s00170-020-06346-y&lt;/electronic-resource-num&gt;&lt;/record&gt;&lt;/Cite&gt;&lt;/EndNote&gt;</w:instrText>
            </w:r>
            <w:r w:rsidR="009F22B3" w:rsidRPr="009F22B3">
              <w:rPr>
                <w:rFonts w:eastAsia="等线" w:cs="Times New Roman"/>
                <w:b/>
                <w:bCs/>
                <w:sz w:val="18"/>
              </w:rPr>
              <w:fldChar w:fldCharType="separate"/>
            </w:r>
            <w:r w:rsidR="0007360F">
              <w:rPr>
                <w:rFonts w:eastAsia="等线" w:cs="Times New Roman"/>
                <w:b/>
                <w:bCs/>
                <w:noProof/>
                <w:sz w:val="18"/>
              </w:rPr>
              <w:t>[16]</w:t>
            </w:r>
            <w:r w:rsidR="009F22B3" w:rsidRPr="009F22B3">
              <w:rPr>
                <w:rFonts w:eastAsia="等线" w:cs="Times New Roman"/>
                <w:b/>
                <w:bCs/>
                <w:sz w:val="18"/>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0221673D" w14:textId="7D6161A9" w:rsidR="00DF70E8" w:rsidRPr="009F22B3" w:rsidRDefault="00DF70E8" w:rsidP="00DF70E8">
            <w:pPr>
              <w:adjustRightInd w:val="0"/>
              <w:snapToGrid w:val="0"/>
              <w:spacing w:line="240" w:lineRule="auto"/>
              <w:ind w:firstLineChars="0" w:firstLine="0"/>
              <w:jc w:val="center"/>
              <w:rPr>
                <w:rFonts w:eastAsia="等线" w:cs="Times New Roman"/>
                <w:sz w:val="18"/>
                <w:szCs w:val="20"/>
              </w:rPr>
            </w:pPr>
            <w:r w:rsidRPr="009F22B3">
              <w:rPr>
                <w:rFonts w:eastAsia="等线" w:cs="Times New Roman"/>
                <w:sz w:val="18"/>
                <w:szCs w:val="20"/>
              </w:rPr>
              <w:t>0.5</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56824D33" w14:textId="1BEC9A44" w:rsid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0.5</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5FD886A7" w14:textId="5EE6DE92" w:rsid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4.9</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10B29F72" w14:textId="59F565E6" w:rsid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1.8</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2F9B85AC" w14:textId="50355757" w:rsidR="00DF70E8" w:rsidRDefault="00522693"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7C63E63B" w14:textId="59FF4C74" w:rsidR="00DF70E8" w:rsidRDefault="00522693"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1F8461F7" w14:textId="0E13E595" w:rsid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0.9</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34AF1660" w14:textId="2C5B4B1D" w:rsid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3BFA2BF4" w14:textId="69A2736C" w:rsidR="00DF70E8" w:rsidRDefault="00522693"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0</w:t>
            </w:r>
          </w:p>
        </w:tc>
        <w:tc>
          <w:tcPr>
            <w:tcW w:w="308" w:type="pct"/>
            <w:tcBorders>
              <w:top w:val="nil"/>
              <w:left w:val="nil"/>
              <w:bottom w:val="nil"/>
              <w:right w:val="nil"/>
            </w:tcBorders>
            <w:shd w:val="clear" w:color="auto" w:fill="FFFFFF"/>
          </w:tcPr>
          <w:p w14:paraId="077509A2" w14:textId="26162DEC" w:rsidR="00DF70E8" w:rsidRDefault="00522693"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17A98EB1" w14:textId="77777777" w:rsidTr="009F22B3">
        <w:trPr>
          <w:trHeight w:val="180"/>
          <w:jc w:val="center"/>
        </w:trPr>
        <w:tc>
          <w:tcPr>
            <w:tcW w:w="1046" w:type="pct"/>
            <w:tcBorders>
              <w:top w:val="single" w:sz="8" w:space="0" w:color="768395"/>
              <w:left w:val="nil"/>
              <w:bottom w:val="single" w:sz="8" w:space="0" w:color="768395"/>
              <w:right w:val="nil"/>
            </w:tcBorders>
            <w:vAlign w:val="center"/>
          </w:tcPr>
          <w:p w14:paraId="529EF6B8" w14:textId="6450FEDF" w:rsidR="00871504" w:rsidRPr="00173D9F" w:rsidRDefault="00871504" w:rsidP="00DF70E8">
            <w:pPr>
              <w:adjustRightInd w:val="0"/>
              <w:snapToGrid w:val="0"/>
              <w:spacing w:line="240" w:lineRule="auto"/>
              <w:ind w:firstLineChars="0" w:firstLine="0"/>
              <w:jc w:val="center"/>
              <w:rPr>
                <w:rFonts w:eastAsia="等线" w:cs="Times New Roman"/>
                <w:b/>
                <w:bCs/>
                <w:sz w:val="18"/>
                <w:szCs w:val="20"/>
              </w:rPr>
            </w:pPr>
            <w:r>
              <w:rPr>
                <w:rFonts w:eastAsia="等线" w:cs="Times New Roman" w:hint="eastAsia"/>
                <w:b/>
                <w:bCs/>
                <w:sz w:val="18"/>
                <w:szCs w:val="20"/>
              </w:rPr>
              <w:t>A</w:t>
            </w:r>
            <w:r>
              <w:rPr>
                <w:rFonts w:eastAsia="等线" w:cs="Times New Roman" w:hint="eastAsia"/>
                <w:b/>
                <w:bCs/>
                <w:sz w:val="18"/>
              </w:rPr>
              <w:t>A2011</w:t>
            </w:r>
            <w:r w:rsidR="00533439">
              <w:rPr>
                <w:rFonts w:eastAsia="等线" w:cs="Times New Roman"/>
                <w:b/>
                <w:bCs/>
                <w:sz w:val="18"/>
              </w:rPr>
              <w:fldChar w:fldCharType="begin"/>
            </w:r>
            <w:r w:rsidR="0007360F">
              <w:rPr>
                <w:rFonts w:eastAsia="等线" w:cs="Times New Roman"/>
                <w:b/>
                <w:bCs/>
                <w:sz w:val="18"/>
              </w:rPr>
              <w:instrText xml:space="preserve"> ADDIN EN.CITE &lt;EndNote&gt;&lt;Cite&gt;&lt;Author&gt;Ahmed&lt;/Author&gt;&lt;Year&gt;2021&lt;/Year&gt;&lt;RecNum&gt;510&lt;/RecNum&gt;&lt;DisplayText&gt;[17]&lt;/DisplayText&gt;&lt;record&gt;&lt;rec-number&gt;510&lt;/rec-number&gt;&lt;foreign-keys&gt;&lt;key app="EN" db-id="p2fepx0ssvsvfge2ztj5fvs8r2a2sastvd9s" timestamp="1748589941"&gt;510&lt;/key&gt;&lt;key app="ENWeb" db-id=""&gt;0&lt;/key&gt;&lt;/foreign-keys&gt;&lt;ref-type name="Journal Article"&gt;17&lt;/ref-type&gt;&lt;contributors&gt;&lt;authors&gt;&lt;author&gt;Ahmed, Mohamed M. Z.&lt;/author&gt;&lt;author&gt;El-Sayed Seleman, Mohamed M.&lt;/author&gt;&lt;author&gt;Elfishawy, Ebtessam&lt;/author&gt;&lt;author&gt;Alzahrani, Bandar&lt;/author&gt;&lt;author&gt;Touileb, Kamel&lt;/author&gt;&lt;author&gt;Habba, Mohamed I. A.&lt;/author&gt;&lt;/authors&gt;&lt;/contributors&gt;&lt;titles&gt;&lt;title&gt;The Effect of Temper Condition and Feeding Speed on the Additive Manufacturing of AA2011 Parts Using Friction Stir Deposition&lt;/title&gt;&lt;secondary-title&gt;Materials&lt;/secondary-title&gt;&lt;/titles&gt;&lt;periodical&gt;&lt;full-title&gt;Materials&lt;/full-title&gt;&lt;abbr-1&gt;Materials&lt;/abbr-1&gt;&lt;/periodical&gt;&lt;volume&gt;14&lt;/volume&gt;&lt;number&gt;21&lt;/number&gt;&lt;section&gt;6396&lt;/section&gt;&lt;dates&gt;&lt;year&gt;2021&lt;/year&gt;&lt;/dates&gt;&lt;isbn&gt;1996-1944&lt;/isbn&gt;&lt;urls&gt;&lt;/urls&gt;&lt;electronic-resource-num&gt;10.3390/ma14216396&lt;/electronic-resource-num&gt;&lt;/record&gt;&lt;/Cite&gt;&lt;/EndNote&gt;</w:instrText>
            </w:r>
            <w:r w:rsidR="00533439">
              <w:rPr>
                <w:rFonts w:eastAsia="等线" w:cs="Times New Roman"/>
                <w:b/>
                <w:bCs/>
                <w:sz w:val="18"/>
              </w:rPr>
              <w:fldChar w:fldCharType="separate"/>
            </w:r>
            <w:r w:rsidR="0007360F">
              <w:rPr>
                <w:rFonts w:eastAsia="等线" w:cs="Times New Roman"/>
                <w:b/>
                <w:bCs/>
                <w:noProof/>
                <w:sz w:val="18"/>
              </w:rPr>
              <w:t>[17]</w:t>
            </w:r>
            <w:r w:rsidR="00533439">
              <w:rPr>
                <w:rFonts w:eastAsia="等线" w:cs="Times New Roman"/>
                <w:b/>
                <w:bCs/>
                <w:sz w:val="18"/>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tcPr>
          <w:p w14:paraId="376BCE81" w14:textId="73F943D6"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0.4</w:t>
            </w:r>
          </w:p>
        </w:tc>
        <w:tc>
          <w:tcPr>
            <w:tcW w:w="417" w:type="pct"/>
            <w:tcBorders>
              <w:top w:val="nil"/>
              <w:left w:val="nil"/>
              <w:bottom w:val="nil"/>
              <w:right w:val="nil"/>
            </w:tcBorders>
            <w:shd w:val="clear" w:color="auto" w:fill="FFFFFF"/>
            <w:tcMar>
              <w:top w:w="72" w:type="dxa"/>
              <w:left w:w="144" w:type="dxa"/>
              <w:bottom w:w="72" w:type="dxa"/>
              <w:right w:w="144" w:type="dxa"/>
            </w:tcMar>
          </w:tcPr>
          <w:p w14:paraId="3DDE06A7" w14:textId="3CAC59CF"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0.72</w:t>
            </w:r>
          </w:p>
        </w:tc>
        <w:tc>
          <w:tcPr>
            <w:tcW w:w="417" w:type="pct"/>
            <w:tcBorders>
              <w:top w:val="nil"/>
              <w:left w:val="nil"/>
              <w:bottom w:val="nil"/>
              <w:right w:val="nil"/>
            </w:tcBorders>
            <w:shd w:val="clear" w:color="auto" w:fill="FFFFFF"/>
            <w:tcMar>
              <w:top w:w="72" w:type="dxa"/>
              <w:left w:w="144" w:type="dxa"/>
              <w:bottom w:w="72" w:type="dxa"/>
              <w:right w:w="144" w:type="dxa"/>
            </w:tcMar>
          </w:tcPr>
          <w:p w14:paraId="09B1FBB4" w14:textId="3AFE37C9"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5.6</w:t>
            </w:r>
          </w:p>
        </w:tc>
        <w:tc>
          <w:tcPr>
            <w:tcW w:w="417" w:type="pct"/>
            <w:tcBorders>
              <w:top w:val="nil"/>
              <w:left w:val="nil"/>
              <w:bottom w:val="nil"/>
              <w:right w:val="nil"/>
            </w:tcBorders>
            <w:shd w:val="clear" w:color="auto" w:fill="FFFFFF"/>
            <w:tcMar>
              <w:top w:w="72" w:type="dxa"/>
              <w:left w:w="144" w:type="dxa"/>
              <w:bottom w:w="72" w:type="dxa"/>
              <w:right w:w="144" w:type="dxa"/>
            </w:tcMar>
          </w:tcPr>
          <w:p w14:paraId="0C11E35D" w14:textId="45AEEED7"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363" w:type="pct"/>
            <w:tcBorders>
              <w:top w:val="nil"/>
              <w:left w:val="nil"/>
              <w:bottom w:val="nil"/>
              <w:right w:val="nil"/>
            </w:tcBorders>
            <w:shd w:val="clear" w:color="auto" w:fill="FFFFFF"/>
            <w:tcMar>
              <w:top w:w="72" w:type="dxa"/>
              <w:left w:w="144" w:type="dxa"/>
              <w:bottom w:w="72" w:type="dxa"/>
              <w:right w:w="144" w:type="dxa"/>
            </w:tcMar>
          </w:tcPr>
          <w:p w14:paraId="254C1864" w14:textId="0EE39222" w:rsidR="00871504" w:rsidRPr="00173D9F" w:rsidRDefault="00522693"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tcPr>
          <w:p w14:paraId="7350713E" w14:textId="3F2D9BCD" w:rsidR="00871504" w:rsidRPr="00173D9F" w:rsidRDefault="00522693"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tcPr>
          <w:p w14:paraId="70154B36" w14:textId="5276E150"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0.05</w:t>
            </w:r>
          </w:p>
        </w:tc>
        <w:tc>
          <w:tcPr>
            <w:tcW w:w="417" w:type="pct"/>
            <w:tcBorders>
              <w:top w:val="nil"/>
              <w:left w:val="nil"/>
              <w:bottom w:val="nil"/>
              <w:right w:val="nil"/>
            </w:tcBorders>
            <w:shd w:val="clear" w:color="auto" w:fill="FFFFFF"/>
            <w:tcMar>
              <w:top w:w="72" w:type="dxa"/>
              <w:left w:w="144" w:type="dxa"/>
              <w:bottom w:w="72" w:type="dxa"/>
              <w:right w:w="144" w:type="dxa"/>
            </w:tcMar>
          </w:tcPr>
          <w:p w14:paraId="7BF341D6" w14:textId="35AE8B96"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0.3</w:t>
            </w:r>
          </w:p>
        </w:tc>
        <w:tc>
          <w:tcPr>
            <w:tcW w:w="363" w:type="pct"/>
            <w:tcBorders>
              <w:top w:val="nil"/>
              <w:left w:val="nil"/>
              <w:bottom w:val="nil"/>
              <w:right w:val="nil"/>
            </w:tcBorders>
            <w:shd w:val="clear" w:color="auto" w:fill="FFFFFF"/>
            <w:tcMar>
              <w:top w:w="72" w:type="dxa"/>
              <w:left w:w="144" w:type="dxa"/>
              <w:bottom w:w="72" w:type="dxa"/>
              <w:right w:w="144" w:type="dxa"/>
            </w:tcMar>
          </w:tcPr>
          <w:p w14:paraId="3E31AC3F" w14:textId="042DC4F3"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0.02</w:t>
            </w:r>
          </w:p>
        </w:tc>
        <w:tc>
          <w:tcPr>
            <w:tcW w:w="308" w:type="pct"/>
            <w:tcBorders>
              <w:top w:val="nil"/>
              <w:left w:val="nil"/>
              <w:bottom w:val="nil"/>
              <w:right w:val="nil"/>
            </w:tcBorders>
            <w:shd w:val="clear" w:color="auto" w:fill="FFFFFF"/>
          </w:tcPr>
          <w:p w14:paraId="12A9D052" w14:textId="2FA32B4A" w:rsidR="00871504" w:rsidRPr="00173D9F" w:rsidRDefault="00F53F67"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430692B0" w14:textId="77777777" w:rsidTr="009F22B3">
        <w:trPr>
          <w:trHeight w:val="180"/>
          <w:jc w:val="center"/>
        </w:trPr>
        <w:tc>
          <w:tcPr>
            <w:tcW w:w="1046" w:type="pct"/>
            <w:tcBorders>
              <w:top w:val="single" w:sz="8" w:space="0" w:color="768395"/>
              <w:left w:val="nil"/>
              <w:bottom w:val="single" w:sz="8" w:space="0" w:color="768395"/>
              <w:right w:val="nil"/>
            </w:tcBorders>
            <w:vAlign w:val="center"/>
          </w:tcPr>
          <w:p w14:paraId="26C36FA9" w14:textId="145EAC34" w:rsidR="00871504" w:rsidRPr="00173D9F" w:rsidRDefault="00871504" w:rsidP="00DF70E8">
            <w:pPr>
              <w:adjustRightInd w:val="0"/>
              <w:snapToGrid w:val="0"/>
              <w:spacing w:line="240" w:lineRule="auto"/>
              <w:ind w:firstLineChars="0" w:firstLine="0"/>
              <w:jc w:val="center"/>
              <w:rPr>
                <w:rFonts w:eastAsia="等线" w:cs="Times New Roman"/>
                <w:b/>
                <w:bCs/>
                <w:sz w:val="18"/>
                <w:szCs w:val="20"/>
              </w:rPr>
            </w:pPr>
            <w:r>
              <w:rPr>
                <w:rFonts w:eastAsia="等线" w:cs="Times New Roman" w:hint="eastAsia"/>
                <w:b/>
                <w:bCs/>
                <w:sz w:val="18"/>
                <w:szCs w:val="20"/>
              </w:rPr>
              <w:t>A</w:t>
            </w:r>
            <w:r>
              <w:rPr>
                <w:rFonts w:eastAsia="等线" w:cs="Times New Roman" w:hint="eastAsia"/>
                <w:b/>
                <w:bCs/>
                <w:sz w:val="18"/>
              </w:rPr>
              <w:t>A2014</w:t>
            </w:r>
            <w:r w:rsidR="00533439">
              <w:rPr>
                <w:rFonts w:eastAsia="等线" w:cs="Times New Roman"/>
                <w:b/>
                <w:bCs/>
                <w:sz w:val="18"/>
              </w:rPr>
              <w:fldChar w:fldCharType="begin"/>
            </w:r>
            <w:r w:rsidR="0007360F">
              <w:rPr>
                <w:rFonts w:eastAsia="等线" w:cs="Times New Roman"/>
                <w:b/>
                <w:bCs/>
                <w:sz w:val="18"/>
              </w:rPr>
              <w:instrText xml:space="preserve"> ADDIN EN.CITE &lt;EndNote&gt;&lt;Cite&gt;&lt;Author&gt;Gopan&lt;/Author&gt;&lt;Year&gt;2023&lt;/Year&gt;&lt;RecNum&gt;511&lt;/RecNum&gt;&lt;DisplayText&gt;[18]&lt;/DisplayText&gt;&lt;record&gt;&lt;rec-number&gt;511&lt;/rec-number&gt;&lt;foreign-keys&gt;&lt;key app="EN" db-id="p2fepx0ssvsvfge2ztj5fvs8r2a2sastvd9s" timestamp="1748589989"&gt;511&lt;/key&gt;&lt;key app="ENWeb" db-id=""&gt;0&lt;/key&gt;&lt;/foreign-keys&gt;&lt;ref-type name="Journal Article"&gt;17&lt;/ref-type&gt;&lt;contributors&gt;&lt;authors&gt;&lt;author&gt;Gopan, Vipin&lt;/author&gt;&lt;author&gt;Vijayan, Visak&lt;/author&gt;&lt;author&gt;Surjith Unnikrishnan, R.&lt;/author&gt;&lt;author&gt;Akash, A.&lt;/author&gt;&lt;author&gt;Ashwanth, P. K.&lt;/author&gt;&lt;/authors&gt;&lt;/contributors&gt;&lt;titles&gt;&lt;title&gt;Investigating the effects of different particulate deposition techniques on the fabrication of AA 2014/TiC surface composites using friction stir processing&lt;/title&gt;&lt;secondary-title&gt;Materials Today: Proceedings&lt;/secondary-title&gt;&lt;/titles&gt;&lt;periodical&gt;&lt;full-title&gt;Materials Today: Proceedings&lt;/full-title&gt;&lt;abbr-1&gt;Mater. Today Proc.&lt;/abbr-1&gt;&lt;/periodical&gt;&lt;pages&gt;3116-3120&lt;/pages&gt;&lt;volume&gt;72&lt;/volume&gt;&lt;section&gt;3116&lt;/section&gt;&lt;dates&gt;&lt;year&gt;2023&lt;/year&gt;&lt;/dates&gt;&lt;isbn&gt;22147853&lt;/isbn&gt;&lt;urls&gt;&lt;/urls&gt;&lt;electronic-resource-num&gt;10.1016/j.matpr.2022.09.515&lt;/electronic-resource-num&gt;&lt;/record&gt;&lt;/Cite&gt;&lt;/EndNote&gt;</w:instrText>
            </w:r>
            <w:r w:rsidR="00533439">
              <w:rPr>
                <w:rFonts w:eastAsia="等线" w:cs="Times New Roman"/>
                <w:b/>
                <w:bCs/>
                <w:sz w:val="18"/>
              </w:rPr>
              <w:fldChar w:fldCharType="separate"/>
            </w:r>
            <w:r w:rsidR="0007360F">
              <w:rPr>
                <w:rFonts w:eastAsia="等线" w:cs="Times New Roman"/>
                <w:b/>
                <w:bCs/>
                <w:noProof/>
                <w:sz w:val="18"/>
              </w:rPr>
              <w:t>[18]</w:t>
            </w:r>
            <w:r w:rsidR="00533439">
              <w:rPr>
                <w:rFonts w:eastAsia="等线" w:cs="Times New Roman"/>
                <w:b/>
                <w:bCs/>
                <w:sz w:val="18"/>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329F5C1F" w14:textId="0C8E40FA"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0.8</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269DCDCE" w14:textId="58288B31" w:rsidR="00871504" w:rsidRPr="00173D9F" w:rsidRDefault="00522693"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0EED28B0" w14:textId="0EE83E02"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4.4</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3B3E9B0A" w14:textId="7E9F9C3A"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0.5</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6BCEA3D3" w14:textId="37428BEB" w:rsidR="00871504" w:rsidRPr="00173D9F" w:rsidRDefault="00522693"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716FC3A5" w14:textId="4DD062C1" w:rsidR="00871504" w:rsidRPr="00173D9F" w:rsidRDefault="00522693"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67B183A8" w14:textId="46A3963B"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0.6</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2014A178" w14:textId="195CB6A6" w:rsidR="00871504" w:rsidRPr="00173D9F" w:rsidRDefault="00522693"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0</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52833F7A" w14:textId="7250C475" w:rsidR="00871504" w:rsidRPr="00173D9F" w:rsidRDefault="00522693"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0</w:t>
            </w:r>
          </w:p>
        </w:tc>
        <w:tc>
          <w:tcPr>
            <w:tcW w:w="308" w:type="pct"/>
            <w:tcBorders>
              <w:top w:val="nil"/>
              <w:left w:val="nil"/>
              <w:bottom w:val="nil"/>
              <w:right w:val="nil"/>
            </w:tcBorders>
            <w:shd w:val="clear" w:color="auto" w:fill="FFFFFF"/>
          </w:tcPr>
          <w:p w14:paraId="1026FEB8" w14:textId="21C089E1" w:rsidR="00871504" w:rsidRPr="00173D9F" w:rsidRDefault="00F53F67"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7007741E" w14:textId="77777777" w:rsidTr="009F22B3">
        <w:trPr>
          <w:trHeight w:val="180"/>
          <w:jc w:val="center"/>
        </w:trPr>
        <w:tc>
          <w:tcPr>
            <w:tcW w:w="1046" w:type="pct"/>
            <w:tcBorders>
              <w:top w:val="single" w:sz="8" w:space="0" w:color="768395"/>
              <w:left w:val="nil"/>
              <w:bottom w:val="single" w:sz="8" w:space="0" w:color="768395"/>
              <w:right w:val="nil"/>
            </w:tcBorders>
            <w:vAlign w:val="center"/>
          </w:tcPr>
          <w:p w14:paraId="44DFCFC2" w14:textId="49098396" w:rsidR="00871504" w:rsidRPr="00173D9F" w:rsidRDefault="00871504" w:rsidP="00DF70E8">
            <w:pPr>
              <w:adjustRightInd w:val="0"/>
              <w:snapToGrid w:val="0"/>
              <w:spacing w:line="240" w:lineRule="auto"/>
              <w:ind w:firstLineChars="0" w:firstLine="0"/>
              <w:jc w:val="center"/>
              <w:rPr>
                <w:rFonts w:eastAsia="等线" w:cs="Times New Roman"/>
                <w:b/>
                <w:bCs/>
                <w:sz w:val="18"/>
                <w:szCs w:val="20"/>
              </w:rPr>
            </w:pPr>
            <w:r>
              <w:rPr>
                <w:rFonts w:eastAsia="等线" w:cs="Times New Roman"/>
                <w:b/>
                <w:bCs/>
                <w:sz w:val="18"/>
                <w:szCs w:val="20"/>
              </w:rPr>
              <w:t>E</w:t>
            </w:r>
            <w:r>
              <w:rPr>
                <w:rFonts w:eastAsia="等线" w:cs="Times New Roman" w:hint="eastAsia"/>
                <w:b/>
                <w:bCs/>
                <w:sz w:val="18"/>
              </w:rPr>
              <w:t>R2319</w:t>
            </w:r>
            <w:r w:rsidR="00533439">
              <w:rPr>
                <w:rFonts w:eastAsia="等线" w:cs="Times New Roman"/>
                <w:b/>
                <w:bCs/>
                <w:sz w:val="18"/>
              </w:rPr>
              <w:fldChar w:fldCharType="begin"/>
            </w:r>
            <w:r w:rsidR="0007360F">
              <w:rPr>
                <w:rFonts w:eastAsia="等线" w:cs="Times New Roman"/>
                <w:b/>
                <w:bCs/>
                <w:sz w:val="18"/>
              </w:rPr>
              <w:instrText xml:space="preserve"> ADDIN EN.CITE &lt;EndNote&gt;&lt;Cite&gt;&lt;Author&gt;Li&lt;/Author&gt;&lt;Year&gt;2023&lt;/Year&gt;&lt;RecNum&gt;513&lt;/RecNum&gt;&lt;DisplayText&gt;[19]&lt;/DisplayText&gt;&lt;record&gt;&lt;rec-number&gt;513&lt;/rec-number&gt;&lt;foreign-keys&gt;&lt;key app="EN" db-id="p2fepx0ssvsvfge2ztj5fvs8r2a2sastvd9s" timestamp="1748590057"&gt;513&lt;/key&gt;&lt;key app="ENWeb" db-id=""&gt;0&lt;/key&gt;&lt;/foreign-keys&gt;&lt;ref-type name="Journal Article"&gt;17&lt;/ref-type&gt;&lt;contributors&gt;&lt;authors&gt;&lt;author&gt;Li, Runsheng&lt;/author&gt;&lt;author&gt;Wang, Ruizhe&lt;/author&gt;&lt;author&gt;Zhou, Xiangman&lt;/author&gt;&lt;author&gt;Yan, Zhaoyang&lt;/author&gt;&lt;author&gt;Huang, Jianwu&lt;/author&gt;&lt;author&gt;Ma, Chi&lt;/author&gt;&lt;author&gt;Liu, Yonghong&lt;/author&gt;&lt;author&gt;Zhang, Haiou&lt;/author&gt;&lt;author&gt;Ji, Renjie&lt;/author&gt;&lt;/authors&gt;&lt;/contributors&gt;&lt;titles&gt;&lt;title&gt;Microstructure and mechanical properties of 2319 aluminum alloy deposited by laser and cold metal transfer hybrid additive manufacturing&lt;/title&gt;&lt;secondary-title&gt;Journal of Materials Research and Technology&lt;/secondary-title&gt;&lt;/titles&gt;&lt;periodical&gt;&lt;full-title&gt;Journal of Materials Research and Technology&lt;/full-title&gt;&lt;abbr-1&gt;J. Mater. Res. Technol.&lt;/abbr-1&gt;&lt;/periodical&gt;&lt;pages&gt;6342-6355&lt;/pages&gt;&lt;volume&gt;26&lt;/volume&gt;&lt;section&gt;6342&lt;/section&gt;&lt;dates&gt;&lt;year&gt;2023&lt;/year&gt;&lt;/dates&gt;&lt;isbn&gt;22387854&lt;/isbn&gt;&lt;urls&gt;&lt;/urls&gt;&lt;electronic-resource-num&gt;10.1016/j.jmrt.2023.08.312&lt;/electronic-resource-num&gt;&lt;/record&gt;&lt;/Cite&gt;&lt;/EndNote&gt;</w:instrText>
            </w:r>
            <w:r w:rsidR="00533439">
              <w:rPr>
                <w:rFonts w:eastAsia="等线" w:cs="Times New Roman"/>
                <w:b/>
                <w:bCs/>
                <w:sz w:val="18"/>
              </w:rPr>
              <w:fldChar w:fldCharType="separate"/>
            </w:r>
            <w:r w:rsidR="0007360F">
              <w:rPr>
                <w:rFonts w:eastAsia="等线" w:cs="Times New Roman"/>
                <w:b/>
                <w:bCs/>
                <w:noProof/>
                <w:sz w:val="18"/>
              </w:rPr>
              <w:t>[19]</w:t>
            </w:r>
            <w:r w:rsidR="00533439">
              <w:rPr>
                <w:rFonts w:eastAsia="等线" w:cs="Times New Roman"/>
                <w:b/>
                <w:bCs/>
                <w:sz w:val="18"/>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59321772" w14:textId="2455DFFF"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0.106</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71BA65AD" w14:textId="0D7F0611"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0.156</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16DB81F4" w14:textId="5D187824"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5.95</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7E153AE3" w14:textId="0EC5DF3D"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0.009</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0F812116" w14:textId="5811D8B0"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67DEFDF7" w14:textId="3FB2B440"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0.104</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70C1D6AD" w14:textId="45B9CCB2"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0.273</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5755A4E8" w14:textId="03EEB384"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0.012</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0BA42E14" w14:textId="316D3B99" w:rsidR="00871504" w:rsidRPr="00173D9F" w:rsidRDefault="00522693"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0</w:t>
            </w:r>
          </w:p>
        </w:tc>
        <w:tc>
          <w:tcPr>
            <w:tcW w:w="308" w:type="pct"/>
            <w:tcBorders>
              <w:top w:val="nil"/>
              <w:left w:val="nil"/>
              <w:bottom w:val="nil"/>
              <w:right w:val="nil"/>
            </w:tcBorders>
            <w:shd w:val="clear" w:color="auto" w:fill="FFFFFF"/>
          </w:tcPr>
          <w:p w14:paraId="348867EB" w14:textId="727647F7" w:rsidR="00871504" w:rsidRPr="00173D9F" w:rsidRDefault="00F53F67"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2DB5FFF1" w14:textId="77777777" w:rsidTr="009F22B3">
        <w:trPr>
          <w:trHeight w:val="180"/>
          <w:jc w:val="center"/>
        </w:trPr>
        <w:tc>
          <w:tcPr>
            <w:tcW w:w="1046" w:type="pct"/>
            <w:tcBorders>
              <w:top w:val="single" w:sz="8" w:space="0" w:color="768395"/>
              <w:left w:val="nil"/>
              <w:bottom w:val="single" w:sz="8" w:space="0" w:color="768395"/>
              <w:right w:val="nil"/>
            </w:tcBorders>
            <w:vAlign w:val="center"/>
          </w:tcPr>
          <w:p w14:paraId="2E101496" w14:textId="4BA8C817" w:rsidR="00871504" w:rsidRPr="00173D9F" w:rsidRDefault="00871504" w:rsidP="00DF70E8">
            <w:pPr>
              <w:adjustRightInd w:val="0"/>
              <w:snapToGrid w:val="0"/>
              <w:spacing w:line="240" w:lineRule="auto"/>
              <w:ind w:firstLineChars="0" w:firstLine="0"/>
              <w:jc w:val="center"/>
              <w:rPr>
                <w:rFonts w:eastAsia="等线" w:cs="Times New Roman"/>
                <w:b/>
                <w:bCs/>
                <w:sz w:val="18"/>
                <w:szCs w:val="20"/>
              </w:rPr>
            </w:pPr>
            <w:r>
              <w:rPr>
                <w:rFonts w:eastAsia="等线" w:cs="Times New Roman" w:hint="eastAsia"/>
                <w:b/>
                <w:bCs/>
                <w:sz w:val="18"/>
                <w:szCs w:val="20"/>
              </w:rPr>
              <w:t>AA5052</w:t>
            </w:r>
            <w:r w:rsidR="00533439">
              <w:rPr>
                <w:rFonts w:eastAsia="等线" w:cs="Times New Roman"/>
                <w:b/>
                <w:bCs/>
                <w:sz w:val="18"/>
                <w:szCs w:val="20"/>
              </w:rPr>
              <w:fldChar w:fldCharType="begin"/>
            </w:r>
            <w:r w:rsidR="0007360F">
              <w:rPr>
                <w:rFonts w:eastAsia="等线" w:cs="Times New Roman"/>
                <w:b/>
                <w:bCs/>
                <w:sz w:val="18"/>
                <w:szCs w:val="20"/>
              </w:rPr>
              <w:instrText xml:space="preserve"> ADDIN EN.CITE &lt;EndNote&gt;&lt;Cite&gt;&lt;Author&gt;Hassanpour&lt;/Author&gt;&lt;Year&gt;2020&lt;/Year&gt;&lt;RecNum&gt;520&lt;/RecNum&gt;&lt;DisplayText&gt;[20]&lt;/DisplayText&gt;&lt;record&gt;&lt;rec-number&gt;520&lt;/rec-number&gt;&lt;foreign-keys&gt;&lt;key app="EN" db-id="p2fepx0ssvsvfge2ztj5fvs8r2a2sastvd9s" timestamp="1748590157"&gt;520&lt;/key&gt;&lt;key app="ENWeb" db-id=""&gt;0&lt;/key&gt;&lt;/foreign-keys&gt;&lt;ref-type name="Journal Article"&gt;17&lt;/ref-type&gt;&lt;contributors&gt;&lt;authors&gt;&lt;author&gt;Hassanpour, Hossein&lt;/author&gt;&lt;author&gt;Jamaati, Roohollah&lt;/author&gt;&lt;author&gt;Hosseinipour, Seyed Jamal&lt;/author&gt;&lt;/authors&gt;&lt;/contributors&gt;&lt;titles&gt;&lt;title&gt;A novel technique to form gradient microstructure in AA5052 alloy&lt;/title&gt;&lt;secondary-title&gt;Materials Science and Engineering: A&lt;/secondary-title&gt;&lt;/titles&gt;&lt;periodical&gt;&lt;full-title&gt;Materials Science and Engineering: A&lt;/full-title&gt;&lt;abbr-1&gt;Mater. Sci. Eng. A.&lt;/abbr-1&gt;&lt;/periodical&gt;&lt;pages&gt;139075&lt;/pages&gt;&lt;volume&gt;777&lt;/volume&gt;&lt;section&gt;139075&lt;/section&gt;&lt;dates&gt;&lt;year&gt;2020&lt;/year&gt;&lt;/dates&gt;&lt;isbn&gt;09215093&lt;/isbn&gt;&lt;urls&gt;&lt;/urls&gt;&lt;electronic-resource-num&gt;10.1016/j.msea.2020.139075&lt;/electronic-resource-num&gt;&lt;/record&gt;&lt;/Cite&gt;&lt;/EndNote&gt;</w:instrText>
            </w:r>
            <w:r w:rsidR="00533439">
              <w:rPr>
                <w:rFonts w:eastAsia="等线" w:cs="Times New Roman"/>
                <w:b/>
                <w:bCs/>
                <w:sz w:val="18"/>
                <w:szCs w:val="20"/>
              </w:rPr>
              <w:fldChar w:fldCharType="separate"/>
            </w:r>
            <w:r w:rsidR="0007360F">
              <w:rPr>
                <w:rFonts w:eastAsia="等线" w:cs="Times New Roman"/>
                <w:b/>
                <w:bCs/>
                <w:noProof/>
                <w:sz w:val="18"/>
                <w:szCs w:val="20"/>
              </w:rPr>
              <w:t>[20]</w:t>
            </w:r>
            <w:r w:rsidR="00533439">
              <w:rPr>
                <w:rFonts w:eastAsia="等线" w:cs="Times New Roman"/>
                <w:b/>
                <w:bCs/>
                <w:sz w:val="18"/>
                <w:szCs w:val="20"/>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39F28261" w14:textId="45DA0212"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0.1</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27808C72" w14:textId="578E46D4"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0.3</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0998B6A7" w14:textId="08400823"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0.01</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42A3D1DA" w14:textId="1B84E761"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2.4</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21B65FFB" w14:textId="585BCB3F" w:rsidR="00871504" w:rsidRPr="00173D9F" w:rsidRDefault="00522693"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6C8CD41B" w14:textId="3C499DD1" w:rsidR="00871504" w:rsidRPr="00173D9F" w:rsidRDefault="00522693"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71B20B4A" w14:textId="1115EA3F"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0.04</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5667FCE8" w14:textId="10C838A6"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0.03</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6E5E4731" w14:textId="27B006F5"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0.1</w:t>
            </w:r>
          </w:p>
        </w:tc>
        <w:tc>
          <w:tcPr>
            <w:tcW w:w="308" w:type="pct"/>
            <w:tcBorders>
              <w:top w:val="nil"/>
              <w:left w:val="nil"/>
              <w:bottom w:val="nil"/>
              <w:right w:val="nil"/>
            </w:tcBorders>
            <w:shd w:val="clear" w:color="auto" w:fill="FFFFFF"/>
          </w:tcPr>
          <w:p w14:paraId="31DE06C2" w14:textId="3EB3B6A8" w:rsidR="00871504" w:rsidRPr="00173D9F" w:rsidRDefault="00F53F67"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57B9D1AA" w14:textId="77777777" w:rsidTr="009F22B3">
        <w:trPr>
          <w:trHeight w:val="180"/>
          <w:jc w:val="center"/>
        </w:trPr>
        <w:tc>
          <w:tcPr>
            <w:tcW w:w="1046" w:type="pct"/>
            <w:tcBorders>
              <w:top w:val="single" w:sz="8" w:space="0" w:color="768395"/>
              <w:left w:val="nil"/>
              <w:bottom w:val="single" w:sz="8" w:space="0" w:color="768395"/>
              <w:right w:val="nil"/>
            </w:tcBorders>
            <w:vAlign w:val="center"/>
          </w:tcPr>
          <w:p w14:paraId="6F1B474B" w14:textId="200D1672" w:rsidR="00871504" w:rsidRPr="00173D9F" w:rsidRDefault="00871504" w:rsidP="00DF70E8">
            <w:pPr>
              <w:adjustRightInd w:val="0"/>
              <w:snapToGrid w:val="0"/>
              <w:spacing w:line="240" w:lineRule="auto"/>
              <w:ind w:firstLineChars="0" w:firstLine="0"/>
              <w:jc w:val="center"/>
              <w:rPr>
                <w:rFonts w:eastAsia="等线" w:cs="Times New Roman"/>
                <w:b/>
                <w:bCs/>
                <w:sz w:val="18"/>
                <w:szCs w:val="20"/>
              </w:rPr>
            </w:pPr>
            <w:r>
              <w:rPr>
                <w:rFonts w:eastAsia="等线" w:cs="Times New Roman" w:hint="eastAsia"/>
                <w:b/>
                <w:bCs/>
                <w:sz w:val="18"/>
                <w:szCs w:val="20"/>
              </w:rPr>
              <w:t>AA5083</w:t>
            </w:r>
            <w:r w:rsidR="00533439">
              <w:rPr>
                <w:rFonts w:eastAsia="等线" w:cs="Times New Roman"/>
                <w:b/>
                <w:bCs/>
                <w:sz w:val="18"/>
                <w:szCs w:val="20"/>
              </w:rPr>
              <w:fldChar w:fldCharType="begin"/>
            </w:r>
            <w:r w:rsidR="0007360F">
              <w:rPr>
                <w:rFonts w:eastAsia="等线" w:cs="Times New Roman"/>
                <w:b/>
                <w:bCs/>
                <w:sz w:val="18"/>
                <w:szCs w:val="20"/>
              </w:rPr>
              <w:instrText xml:space="preserve"> ADDIN EN.CITE &lt;EndNote&gt;&lt;Cite&gt;&lt;Author&gt;Tan&lt;/Author&gt;&lt;Year&gt;2010&lt;/Year&gt;&lt;RecNum&gt;521&lt;/RecNum&gt;&lt;DisplayText&gt;[21]&lt;/DisplayText&gt;&lt;record&gt;&lt;rec-number&gt;521&lt;/rec-number&gt;&lt;foreign-keys&gt;&lt;key app="EN" db-id="p2fepx0ssvsvfge2ztj5fvs8r2a2sastvd9s" timestamp="1748590160"&gt;521&lt;/key&gt;&lt;key app="ENWeb" db-id=""&gt;0&lt;/key&gt;&lt;/foreign-keys&gt;&lt;ref-type name="Journal Article"&gt;17&lt;/ref-type&gt;&lt;contributors&gt;&lt;authors&gt;&lt;author&gt;Tan, L.&lt;/author&gt;&lt;author&gt;Allen, T. R.&lt;/author&gt;&lt;/authors&gt;&lt;/contributors&gt;&lt;titles&gt;&lt;title&gt;Effect of thermomechanical treatment on the corrosion of AA5083&lt;/title&gt;&lt;secondary-title&gt;Corrosion Science&lt;/secondary-title&gt;&lt;/titles&gt;&lt;periodical&gt;&lt;full-title&gt;Corrosion Science&lt;/full-title&gt;&lt;abbr-1&gt;Corros. Sci.&lt;/abbr-1&gt;&lt;/periodical&gt;&lt;pages&gt;548-554&lt;/pages&gt;&lt;volume&gt;52&lt;/volume&gt;&lt;number&gt;2&lt;/number&gt;&lt;section&gt;548&lt;/section&gt;&lt;dates&gt;&lt;year&gt;2010&lt;/year&gt;&lt;/dates&gt;&lt;isbn&gt;0010938X&lt;/isbn&gt;&lt;urls&gt;&lt;/urls&gt;&lt;electronic-resource-num&gt;10.1016/j.corsci.2009.10.013&lt;/electronic-resource-num&gt;&lt;/record&gt;&lt;/Cite&gt;&lt;/EndNote&gt;</w:instrText>
            </w:r>
            <w:r w:rsidR="00533439">
              <w:rPr>
                <w:rFonts w:eastAsia="等线" w:cs="Times New Roman"/>
                <w:b/>
                <w:bCs/>
                <w:sz w:val="18"/>
                <w:szCs w:val="20"/>
              </w:rPr>
              <w:fldChar w:fldCharType="separate"/>
            </w:r>
            <w:r w:rsidR="0007360F">
              <w:rPr>
                <w:rFonts w:eastAsia="等线" w:cs="Times New Roman"/>
                <w:b/>
                <w:bCs/>
                <w:noProof/>
                <w:sz w:val="18"/>
                <w:szCs w:val="20"/>
              </w:rPr>
              <w:t>[21]</w:t>
            </w:r>
            <w:r w:rsidR="00533439">
              <w:rPr>
                <w:rFonts w:eastAsia="等线" w:cs="Times New Roman"/>
                <w:b/>
                <w:bCs/>
                <w:sz w:val="18"/>
                <w:szCs w:val="20"/>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048B0C0D" w14:textId="6C31EFE6"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0.08</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6559EF51" w14:textId="52CD4237"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0.16</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463ED0CA" w14:textId="277214F8"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0.031</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72DCB178" w14:textId="5E9B3187"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4.365</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17912B80" w14:textId="02C7F42B"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373E9E59" w14:textId="4BEECD38"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784D95CB" w14:textId="2343AEA5"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0.5</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5378884D" w14:textId="768FBD7D"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0.002</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5211E00B" w14:textId="2707A405"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0.08</w:t>
            </w:r>
          </w:p>
        </w:tc>
        <w:tc>
          <w:tcPr>
            <w:tcW w:w="308" w:type="pct"/>
            <w:tcBorders>
              <w:top w:val="nil"/>
              <w:left w:val="nil"/>
              <w:bottom w:val="nil"/>
              <w:right w:val="nil"/>
            </w:tcBorders>
            <w:shd w:val="clear" w:color="auto" w:fill="FFFFFF"/>
          </w:tcPr>
          <w:p w14:paraId="12CCD952" w14:textId="0F73227A" w:rsidR="00871504" w:rsidRPr="00173D9F" w:rsidRDefault="00F53F67"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1F681064" w14:textId="77777777" w:rsidTr="009F22B3">
        <w:trPr>
          <w:trHeight w:val="180"/>
          <w:jc w:val="center"/>
        </w:trPr>
        <w:tc>
          <w:tcPr>
            <w:tcW w:w="1046" w:type="pct"/>
            <w:tcBorders>
              <w:top w:val="single" w:sz="8" w:space="0" w:color="768395"/>
              <w:left w:val="nil"/>
              <w:bottom w:val="single" w:sz="8" w:space="0" w:color="768395"/>
              <w:right w:val="nil"/>
            </w:tcBorders>
            <w:vAlign w:val="center"/>
          </w:tcPr>
          <w:p w14:paraId="4555B2AA" w14:textId="7A402DF8" w:rsidR="00871504" w:rsidRPr="00173D9F" w:rsidRDefault="00871504" w:rsidP="00DF70E8">
            <w:pPr>
              <w:adjustRightInd w:val="0"/>
              <w:snapToGrid w:val="0"/>
              <w:spacing w:line="240" w:lineRule="auto"/>
              <w:ind w:firstLineChars="0" w:firstLine="0"/>
              <w:jc w:val="center"/>
              <w:rPr>
                <w:rFonts w:eastAsia="等线" w:cs="Times New Roman"/>
                <w:b/>
                <w:bCs/>
                <w:sz w:val="18"/>
                <w:szCs w:val="20"/>
              </w:rPr>
            </w:pPr>
            <w:r>
              <w:rPr>
                <w:rFonts w:eastAsia="等线" w:cs="Times New Roman" w:hint="eastAsia"/>
                <w:b/>
                <w:bCs/>
                <w:sz w:val="18"/>
                <w:szCs w:val="20"/>
              </w:rPr>
              <w:t>AA5754</w:t>
            </w:r>
            <w:r w:rsidR="00533439">
              <w:rPr>
                <w:rFonts w:eastAsia="等线" w:cs="Times New Roman"/>
                <w:b/>
                <w:bCs/>
                <w:sz w:val="18"/>
                <w:szCs w:val="20"/>
              </w:rPr>
              <w:fldChar w:fldCharType="begin"/>
            </w:r>
            <w:r w:rsidR="0007360F">
              <w:rPr>
                <w:rFonts w:eastAsia="等线" w:cs="Times New Roman"/>
                <w:b/>
                <w:bCs/>
                <w:sz w:val="18"/>
                <w:szCs w:val="20"/>
              </w:rPr>
              <w:instrText xml:space="preserve"> ADDIN EN.CITE &lt;EndNote&gt;&lt;Cite&gt;&lt;Author&gt;Jin&lt;/Author&gt;&lt;Year&gt;2004&lt;/Year&gt;&lt;RecNum&gt;528&lt;/RecNum&gt;&lt;DisplayText&gt;[22]&lt;/DisplayText&gt;&lt;record&gt;&lt;rec-number&gt;528&lt;/rec-number&gt;&lt;foreign-keys&gt;&lt;key app="EN" db-id="p2fepx0ssvsvfge2ztj5fvs8r2a2sastvd9s" timestamp="1748590337"&gt;528&lt;/key&gt;&lt;/foreign-keys&gt;&lt;ref-type name="Journal Article"&gt;17&lt;/ref-type&gt;&lt;contributors&gt;&lt;authors&gt;&lt;author&gt;Jin, H&lt;/author&gt;&lt;author&gt;Lloyd, DJ %J Metallurgical&lt;/author&gt;&lt;author&gt;Materials Transactions A&lt;/author&gt;&lt;/authors&gt;&lt;/contributors&gt;&lt;titles&gt;&lt;title&gt;The tensile response of a fine-grained AA5754 alloy produced by asymmetric rolling and annealing&lt;/title&gt;&lt;/titles&gt;&lt;pages&gt;997-1006&lt;/pages&gt;&lt;volume&gt;35&lt;/volume&gt;&lt;dates&gt;&lt;year&gt;2004&lt;/year&gt;&lt;/dates&gt;&lt;isbn&gt;1073-5623&lt;/isbn&gt;&lt;urls&gt;&lt;/urls&gt;&lt;/record&gt;&lt;/Cite&gt;&lt;/EndNote&gt;</w:instrText>
            </w:r>
            <w:r w:rsidR="00533439">
              <w:rPr>
                <w:rFonts w:eastAsia="等线" w:cs="Times New Roman"/>
                <w:b/>
                <w:bCs/>
                <w:sz w:val="18"/>
                <w:szCs w:val="20"/>
              </w:rPr>
              <w:fldChar w:fldCharType="separate"/>
            </w:r>
            <w:r w:rsidR="0007360F">
              <w:rPr>
                <w:rFonts w:eastAsia="等线" w:cs="Times New Roman"/>
                <w:b/>
                <w:bCs/>
                <w:noProof/>
                <w:sz w:val="18"/>
                <w:szCs w:val="20"/>
              </w:rPr>
              <w:t>[22]</w:t>
            </w:r>
            <w:r w:rsidR="00533439">
              <w:rPr>
                <w:rFonts w:eastAsia="等线" w:cs="Times New Roman"/>
                <w:b/>
                <w:bCs/>
                <w:sz w:val="18"/>
                <w:szCs w:val="20"/>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03B3FB21" w14:textId="0365648B"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0.06</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2AB5CC86" w14:textId="63CECCFC"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0.19</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1B73F89D" w14:textId="0F9ACAFF"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4B1560E6" w14:textId="406A5E3F"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3.08</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0E33246F" w14:textId="4BAE66E9"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5B0977BC" w14:textId="7CAED22E"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15435718" w14:textId="59C2313C"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0.26</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5370E77E" w14:textId="09E7B4D3"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2D6DBA52" w14:textId="6B2C2470"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0.06</w:t>
            </w:r>
          </w:p>
        </w:tc>
        <w:tc>
          <w:tcPr>
            <w:tcW w:w="308" w:type="pct"/>
            <w:tcBorders>
              <w:top w:val="nil"/>
              <w:left w:val="nil"/>
              <w:bottom w:val="nil"/>
              <w:right w:val="nil"/>
            </w:tcBorders>
            <w:shd w:val="clear" w:color="auto" w:fill="FFFFFF"/>
          </w:tcPr>
          <w:p w14:paraId="6591A4B1" w14:textId="4EFE54D2" w:rsidR="00871504" w:rsidRPr="00173D9F" w:rsidRDefault="00F53F67"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34809704" w14:textId="77777777" w:rsidTr="009F22B3">
        <w:trPr>
          <w:trHeight w:val="180"/>
          <w:jc w:val="center"/>
        </w:trPr>
        <w:tc>
          <w:tcPr>
            <w:tcW w:w="1046" w:type="pct"/>
            <w:tcBorders>
              <w:top w:val="single" w:sz="8" w:space="0" w:color="768395"/>
              <w:left w:val="nil"/>
              <w:bottom w:val="single" w:sz="8" w:space="0" w:color="768395"/>
              <w:right w:val="nil"/>
            </w:tcBorders>
            <w:vAlign w:val="center"/>
          </w:tcPr>
          <w:p w14:paraId="6D52CC2E" w14:textId="1FD3669C" w:rsidR="00871504" w:rsidRPr="00173D9F" w:rsidRDefault="00871504" w:rsidP="00DF70E8">
            <w:pPr>
              <w:adjustRightInd w:val="0"/>
              <w:snapToGrid w:val="0"/>
              <w:spacing w:line="240" w:lineRule="auto"/>
              <w:ind w:firstLineChars="0" w:firstLine="0"/>
              <w:jc w:val="center"/>
              <w:rPr>
                <w:rFonts w:eastAsia="等线" w:cs="Times New Roman"/>
                <w:b/>
                <w:bCs/>
                <w:sz w:val="18"/>
                <w:szCs w:val="20"/>
              </w:rPr>
            </w:pPr>
            <w:r>
              <w:rPr>
                <w:rFonts w:eastAsia="等线" w:cs="Times New Roman" w:hint="eastAsia"/>
                <w:b/>
                <w:bCs/>
                <w:sz w:val="18"/>
                <w:szCs w:val="20"/>
              </w:rPr>
              <w:t>AA5005</w:t>
            </w:r>
            <w:r w:rsidR="00533439">
              <w:rPr>
                <w:rFonts w:eastAsia="等线" w:cs="Times New Roman"/>
                <w:b/>
                <w:bCs/>
                <w:sz w:val="18"/>
                <w:szCs w:val="20"/>
              </w:rPr>
              <w:fldChar w:fldCharType="begin"/>
            </w:r>
            <w:r w:rsidR="0007360F">
              <w:rPr>
                <w:rFonts w:eastAsia="等线" w:cs="Times New Roman"/>
                <w:b/>
                <w:bCs/>
                <w:sz w:val="18"/>
                <w:szCs w:val="20"/>
              </w:rPr>
              <w:instrText xml:space="preserve"> ADDIN EN.CITE &lt;EndNote&gt;&lt;Cite&gt;&lt;Author&gt;Engler&lt;/Author&gt;&lt;Year&gt;2014&lt;/Year&gt;&lt;RecNum&gt;519&lt;/RecNum&gt;&lt;DisplayText&gt;[23]&lt;/DisplayText&gt;&lt;record&gt;&lt;rec-number&gt;519&lt;/rec-number&gt;&lt;foreign-keys&gt;&lt;key app="EN" db-id="p2fepx0ssvsvfge2ztj5fvs8r2a2sastvd9s" timestamp="1748590154"&gt;519&lt;/key&gt;&lt;key app="ENWeb" db-id=""&gt;0&lt;/key&gt;&lt;/foreign-keys&gt;&lt;ref-type name="Journal Article"&gt;17&lt;/ref-type&gt;&lt;contributors&gt;&lt;authors&gt;&lt;author&gt;Engler, Olaf&lt;/author&gt;&lt;/authors&gt;&lt;/contributors&gt;&lt;titles&gt;&lt;title&gt;Texture and anisotropy in the Al–Mg alloy AA 5005 – Part I: Texture evolution during rolling and recrystallization&lt;/title&gt;&lt;secondary-title&gt;Materials Science and Engineering: A&lt;/secondary-title&gt;&lt;/titles&gt;&lt;periodical&gt;&lt;full-title&gt;Materials Science and Engineering: A&lt;/full-title&gt;&lt;abbr-1&gt;Mater. Sci. Eng. A.&lt;/abbr-1&gt;&lt;/periodical&gt;&lt;pages&gt;654-662&lt;/pages&gt;&lt;volume&gt;618&lt;/volume&gt;&lt;section&gt;654&lt;/section&gt;&lt;dates&gt;&lt;year&gt;2014&lt;/year&gt;&lt;/dates&gt;&lt;isbn&gt;09215093&lt;/isbn&gt;&lt;urls&gt;&lt;/urls&gt;&lt;electronic-resource-num&gt;10.1016/j.msea.2014.08.037&lt;/electronic-resource-num&gt;&lt;/record&gt;&lt;/Cite&gt;&lt;/EndNote&gt;</w:instrText>
            </w:r>
            <w:r w:rsidR="00533439">
              <w:rPr>
                <w:rFonts w:eastAsia="等线" w:cs="Times New Roman"/>
                <w:b/>
                <w:bCs/>
                <w:sz w:val="18"/>
                <w:szCs w:val="20"/>
              </w:rPr>
              <w:fldChar w:fldCharType="separate"/>
            </w:r>
            <w:r w:rsidR="0007360F">
              <w:rPr>
                <w:rFonts w:eastAsia="等线" w:cs="Times New Roman"/>
                <w:b/>
                <w:bCs/>
                <w:noProof/>
                <w:sz w:val="18"/>
                <w:szCs w:val="20"/>
              </w:rPr>
              <w:t>[23]</w:t>
            </w:r>
            <w:r w:rsidR="00533439">
              <w:rPr>
                <w:rFonts w:eastAsia="等线" w:cs="Times New Roman"/>
                <w:b/>
                <w:bCs/>
                <w:sz w:val="18"/>
                <w:szCs w:val="20"/>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1C700543" w14:textId="1910B6F4"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0.15</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10869B42" w14:textId="3147803D"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0.3</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16FEE422" w14:textId="1F0F7695"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4B82A5D2" w14:textId="2F45047A"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0.85</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6E204F57" w14:textId="05C987B4"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6890A594" w14:textId="1F67AD87"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102D0B0A" w14:textId="6778E32A"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2B0D442B" w14:textId="23AFBB45"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36FCEEAD" w14:textId="177EC79D"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0.15</w:t>
            </w:r>
          </w:p>
        </w:tc>
        <w:tc>
          <w:tcPr>
            <w:tcW w:w="308" w:type="pct"/>
            <w:tcBorders>
              <w:top w:val="nil"/>
              <w:left w:val="nil"/>
              <w:bottom w:val="nil"/>
              <w:right w:val="nil"/>
            </w:tcBorders>
            <w:shd w:val="clear" w:color="auto" w:fill="FFFFFF"/>
          </w:tcPr>
          <w:p w14:paraId="205D4083" w14:textId="0E08E677" w:rsidR="00871504" w:rsidRPr="00173D9F" w:rsidRDefault="00F53F67"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608BDCBC" w14:textId="77777777" w:rsidTr="009F22B3">
        <w:trPr>
          <w:trHeight w:val="180"/>
          <w:jc w:val="center"/>
        </w:trPr>
        <w:tc>
          <w:tcPr>
            <w:tcW w:w="1046" w:type="pct"/>
            <w:tcBorders>
              <w:top w:val="single" w:sz="8" w:space="0" w:color="768395"/>
              <w:left w:val="nil"/>
              <w:bottom w:val="single" w:sz="8" w:space="0" w:color="768395"/>
              <w:right w:val="nil"/>
            </w:tcBorders>
            <w:vAlign w:val="center"/>
          </w:tcPr>
          <w:p w14:paraId="29FF8A8F" w14:textId="7CFB2969" w:rsidR="00871504" w:rsidRPr="00173D9F" w:rsidRDefault="00871504" w:rsidP="00DF70E8">
            <w:pPr>
              <w:adjustRightInd w:val="0"/>
              <w:snapToGrid w:val="0"/>
              <w:spacing w:line="240" w:lineRule="auto"/>
              <w:ind w:firstLineChars="0" w:firstLine="0"/>
              <w:jc w:val="center"/>
              <w:rPr>
                <w:rFonts w:eastAsia="等线" w:cs="Times New Roman"/>
                <w:b/>
                <w:bCs/>
                <w:sz w:val="18"/>
                <w:szCs w:val="20"/>
              </w:rPr>
            </w:pPr>
            <w:r>
              <w:rPr>
                <w:rFonts w:eastAsia="等线" w:cs="Times New Roman" w:hint="eastAsia"/>
                <w:b/>
                <w:bCs/>
                <w:sz w:val="18"/>
                <w:szCs w:val="20"/>
              </w:rPr>
              <w:t>AA6061</w:t>
            </w:r>
            <w:r w:rsidR="00533439">
              <w:rPr>
                <w:rFonts w:eastAsia="等线" w:cs="Times New Roman"/>
                <w:b/>
                <w:bCs/>
                <w:sz w:val="18"/>
                <w:szCs w:val="20"/>
              </w:rPr>
              <w:fldChar w:fldCharType="begin"/>
            </w:r>
            <w:r w:rsidR="0007360F">
              <w:rPr>
                <w:rFonts w:eastAsia="等线" w:cs="Times New Roman"/>
                <w:b/>
                <w:bCs/>
                <w:sz w:val="18"/>
                <w:szCs w:val="20"/>
              </w:rPr>
              <w:instrText xml:space="preserve"> ADDIN EN.CITE &lt;EndNote&gt;&lt;Cite&gt;&lt;Author&gt;Mehta&lt;/Author&gt;&lt;Year&gt;2021&lt;/Year&gt;&lt;RecNum&gt;524&lt;/RecNum&gt;&lt;DisplayText&gt;[24]&lt;/DisplayText&gt;&lt;record&gt;&lt;rec-number&gt;524&lt;/rec-number&gt;&lt;foreign-keys&gt;&lt;key app="EN" db-id="p2fepx0ssvsvfge2ztj5fvs8r2a2sastvd9s" timestamp="1748590170"&gt;524&lt;/key&gt;&lt;key app="ENWeb" db-id=""&gt;0&lt;/key&gt;&lt;/foreign-keys&gt;&lt;ref-type name="Journal Article"&gt;17&lt;/ref-type&gt;&lt;contributors&gt;&lt;authors&gt;&lt;author&gt;Mehta, Abhishek&lt;/author&gt;&lt;author&gt;Zhou, Le&lt;/author&gt;&lt;author&gt;Huynh, Thinh&lt;/author&gt;&lt;author&gt;Park, Sharon&lt;/author&gt;&lt;author&gt;Hyer, Holden&lt;/author&gt;&lt;author&gt;Song, Shutao&lt;/author&gt;&lt;author&gt;Bai, Yuanli&lt;/author&gt;&lt;author&gt;Imholte, D. Devin&lt;/author&gt;&lt;author&gt;Woolstenhulme, Nicolas E.&lt;/author&gt;&lt;author&gt;Wachs, Daniel M.&lt;/author&gt;&lt;author&gt;Sohn, Yongho&lt;/author&gt;&lt;/authors&gt;&lt;/contributors&gt;&lt;titles&gt;&lt;title&gt;Additive manufacturing and mechanical properties of the dense and crack free Zr-modified aluminum alloy 6061 fabricated by the laser-powder bed fusion&lt;/title&gt;&lt;secondary-title&gt;Additive Manufacturing&lt;/secondary-title&gt;&lt;/titles&gt;&lt;periodical&gt;&lt;full-title&gt;Additive Manufacturing&lt;/full-title&gt;&lt;abbr-1&gt;Addit. Manuf.&lt;/abbr-1&gt;&lt;/periodical&gt;&lt;pages&gt;101966&lt;/pages&gt;&lt;volume&gt;41&lt;/volume&gt;&lt;section&gt;101966&lt;/section&gt;&lt;dates&gt;&lt;year&gt;2021&lt;/year&gt;&lt;/dates&gt;&lt;isbn&gt;22148604&lt;/isbn&gt;&lt;urls&gt;&lt;/urls&gt;&lt;electronic-resource-num&gt;10.1016/j.addma.2021.101966&lt;/electronic-resource-num&gt;&lt;/record&gt;&lt;/Cite&gt;&lt;/EndNote&gt;</w:instrText>
            </w:r>
            <w:r w:rsidR="00533439">
              <w:rPr>
                <w:rFonts w:eastAsia="等线" w:cs="Times New Roman"/>
                <w:b/>
                <w:bCs/>
                <w:sz w:val="18"/>
                <w:szCs w:val="20"/>
              </w:rPr>
              <w:fldChar w:fldCharType="separate"/>
            </w:r>
            <w:r w:rsidR="0007360F">
              <w:rPr>
                <w:rFonts w:eastAsia="等线" w:cs="Times New Roman"/>
                <w:b/>
                <w:bCs/>
                <w:noProof/>
                <w:sz w:val="18"/>
                <w:szCs w:val="20"/>
              </w:rPr>
              <w:t>[24]</w:t>
            </w:r>
            <w:r w:rsidR="00533439">
              <w:rPr>
                <w:rFonts w:eastAsia="等线" w:cs="Times New Roman"/>
                <w:b/>
                <w:bCs/>
                <w:sz w:val="18"/>
                <w:szCs w:val="20"/>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4B7351F6" w14:textId="3CB38882"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0.78</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221C252F" w14:textId="4E88B127"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0.28</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2CCB353F" w14:textId="6D00FB68"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0.21</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0AC67C12" w14:textId="59B9C79B"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1.14</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7B926B45" w14:textId="472B64D8"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3B2A20C4" w14:textId="66C87CA5"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5A37CBDA" w14:textId="3462BF67"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0.09</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2994636E" w14:textId="4B5596C1"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0.06</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3CB748C1" w14:textId="2D8536C4"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0.1</w:t>
            </w:r>
          </w:p>
        </w:tc>
        <w:tc>
          <w:tcPr>
            <w:tcW w:w="308" w:type="pct"/>
            <w:tcBorders>
              <w:top w:val="nil"/>
              <w:left w:val="nil"/>
              <w:bottom w:val="nil"/>
              <w:right w:val="nil"/>
            </w:tcBorders>
            <w:shd w:val="clear" w:color="auto" w:fill="FFFFFF"/>
          </w:tcPr>
          <w:p w14:paraId="5E6EED20" w14:textId="067E2579" w:rsidR="00871504" w:rsidRPr="00173D9F" w:rsidRDefault="00F53F67"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14BB9640" w14:textId="77777777" w:rsidTr="009F22B3">
        <w:trPr>
          <w:trHeight w:val="180"/>
          <w:jc w:val="center"/>
        </w:trPr>
        <w:tc>
          <w:tcPr>
            <w:tcW w:w="1046" w:type="pct"/>
            <w:tcBorders>
              <w:top w:val="single" w:sz="8" w:space="0" w:color="768395"/>
              <w:left w:val="nil"/>
              <w:bottom w:val="single" w:sz="8" w:space="0" w:color="768395"/>
              <w:right w:val="nil"/>
            </w:tcBorders>
            <w:vAlign w:val="center"/>
          </w:tcPr>
          <w:p w14:paraId="6046DEFB" w14:textId="4596B565" w:rsidR="00871504" w:rsidRDefault="00871504" w:rsidP="00DF70E8">
            <w:pPr>
              <w:adjustRightInd w:val="0"/>
              <w:snapToGrid w:val="0"/>
              <w:spacing w:line="240" w:lineRule="auto"/>
              <w:ind w:firstLineChars="0" w:firstLine="0"/>
              <w:jc w:val="center"/>
              <w:rPr>
                <w:rFonts w:eastAsia="等线" w:cs="Times New Roman"/>
                <w:b/>
                <w:bCs/>
                <w:sz w:val="18"/>
                <w:szCs w:val="20"/>
              </w:rPr>
            </w:pPr>
            <w:r>
              <w:rPr>
                <w:rFonts w:eastAsia="等线" w:cs="Times New Roman" w:hint="eastAsia"/>
                <w:b/>
                <w:bCs/>
                <w:sz w:val="18"/>
                <w:szCs w:val="20"/>
              </w:rPr>
              <w:t>AA6063</w:t>
            </w:r>
            <w:r w:rsidR="00533439">
              <w:rPr>
                <w:rFonts w:eastAsia="等线" w:cs="Times New Roman"/>
                <w:b/>
                <w:bCs/>
                <w:sz w:val="18"/>
                <w:szCs w:val="20"/>
              </w:rPr>
              <w:fldChar w:fldCharType="begin"/>
            </w:r>
            <w:r w:rsidR="0007360F">
              <w:rPr>
                <w:rFonts w:eastAsia="等线" w:cs="Times New Roman"/>
                <w:b/>
                <w:bCs/>
                <w:sz w:val="18"/>
                <w:szCs w:val="20"/>
              </w:rPr>
              <w:instrText xml:space="preserve"> ADDIN EN.CITE &lt;EndNote&gt;&lt;Cite&gt;&lt;Author&gt;Li&lt;/Author&gt;&lt;Year&gt;2022&lt;/Year&gt;&lt;RecNum&gt;525&lt;/RecNum&gt;&lt;DisplayText&gt;[25]&lt;/DisplayText&gt;&lt;record&gt;&lt;rec-number&gt;525&lt;/rec-number&gt;&lt;foreign-keys&gt;&lt;key app="EN" db-id="p2fepx0ssvsvfge2ztj5fvs8r2a2sastvd9s" timestamp="1748590172"&gt;525&lt;/key&gt;&lt;key app="ENWeb" db-id=""&gt;0&lt;/key&gt;&lt;/foreign-keys&gt;&lt;ref-type name="Journal Article"&gt;17&lt;/ref-type&gt;&lt;contributors&gt;&lt;authors&gt;&lt;author&gt;Li, Feng&lt;/author&gt;&lt;author&gt;Zhang, Taomei&lt;/author&gt;&lt;author&gt;Wu, Yiyou&lt;/author&gt;&lt;author&gt;Chen, Chao&lt;/author&gt;&lt;author&gt;Zhou, Kechao&lt;/author&gt;&lt;/authors&gt;&lt;/contributors&gt;&lt;titles&gt;&lt;title&gt;Microstructure, mechanical properties, and crack formation of aluminum alloy 6063 produced via laser powder bed fusion&lt;/title&gt;&lt;secondary-title&gt;Journal of Materials Science&lt;/secondary-title&gt;&lt;/titles&gt;&lt;periodical&gt;&lt;full-title&gt;Journal of Materials Science&lt;/full-title&gt;&lt;abbr-1&gt;J Mater Sci&lt;/abbr-1&gt;&lt;/periodical&gt;&lt;pages&gt;9631-9645&lt;/pages&gt;&lt;volume&gt;57&lt;/volume&gt;&lt;number&gt;21&lt;/number&gt;&lt;section&gt;9631&lt;/section&gt;&lt;dates&gt;&lt;year&gt;2022&lt;/year&gt;&lt;/dates&gt;&lt;isbn&gt;0022-2461&amp;#xD;1573-4803&lt;/isbn&gt;&lt;urls&gt;&lt;/urls&gt;&lt;electronic-resource-num&gt;10.1007/s10853-022-06993-4&lt;/electronic-resource-num&gt;&lt;/record&gt;&lt;/Cite&gt;&lt;/EndNote&gt;</w:instrText>
            </w:r>
            <w:r w:rsidR="00533439">
              <w:rPr>
                <w:rFonts w:eastAsia="等线" w:cs="Times New Roman"/>
                <w:b/>
                <w:bCs/>
                <w:sz w:val="18"/>
                <w:szCs w:val="20"/>
              </w:rPr>
              <w:fldChar w:fldCharType="separate"/>
            </w:r>
            <w:r w:rsidR="0007360F">
              <w:rPr>
                <w:rFonts w:eastAsia="等线" w:cs="Times New Roman"/>
                <w:b/>
                <w:bCs/>
                <w:noProof/>
                <w:sz w:val="18"/>
                <w:szCs w:val="20"/>
              </w:rPr>
              <w:t>[25]</w:t>
            </w:r>
            <w:r w:rsidR="00533439">
              <w:rPr>
                <w:rFonts w:eastAsia="等线" w:cs="Times New Roman"/>
                <w:b/>
                <w:bCs/>
                <w:sz w:val="18"/>
                <w:szCs w:val="20"/>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19E52797" w14:textId="509BA593"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0.51</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072C8E9F" w14:textId="7E2BE93E"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0.16</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5368172B" w14:textId="759FDE7D"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0.06</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5B4DA94E" w14:textId="11276211"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0.71</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4D6509A0" w14:textId="2EE9D502"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382F155E" w14:textId="5B9D755B"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0153939D" w14:textId="42AC16C6"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7E52A70D" w14:textId="5EF2874A"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43DFA6B1" w14:textId="193D082A"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0.12</w:t>
            </w:r>
          </w:p>
        </w:tc>
        <w:tc>
          <w:tcPr>
            <w:tcW w:w="308" w:type="pct"/>
            <w:tcBorders>
              <w:top w:val="nil"/>
              <w:left w:val="nil"/>
              <w:bottom w:val="nil"/>
              <w:right w:val="nil"/>
            </w:tcBorders>
            <w:shd w:val="clear" w:color="auto" w:fill="FFFFFF"/>
          </w:tcPr>
          <w:p w14:paraId="760ABB2D" w14:textId="5BD27E72" w:rsidR="00871504" w:rsidRPr="00173D9F" w:rsidRDefault="00F53F67"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02810712" w14:textId="77777777" w:rsidTr="009F22B3">
        <w:trPr>
          <w:trHeight w:val="180"/>
          <w:jc w:val="center"/>
        </w:trPr>
        <w:tc>
          <w:tcPr>
            <w:tcW w:w="1046" w:type="pct"/>
            <w:tcBorders>
              <w:top w:val="single" w:sz="8" w:space="0" w:color="768395"/>
              <w:left w:val="nil"/>
              <w:bottom w:val="single" w:sz="8" w:space="0" w:color="768395"/>
              <w:right w:val="nil"/>
            </w:tcBorders>
            <w:vAlign w:val="center"/>
          </w:tcPr>
          <w:p w14:paraId="46BE12A3" w14:textId="2B569DE1" w:rsidR="00871504" w:rsidRPr="00173D9F" w:rsidRDefault="00871504" w:rsidP="00DF70E8">
            <w:pPr>
              <w:adjustRightInd w:val="0"/>
              <w:snapToGrid w:val="0"/>
              <w:spacing w:line="240" w:lineRule="auto"/>
              <w:ind w:firstLineChars="0" w:firstLine="0"/>
              <w:jc w:val="center"/>
              <w:rPr>
                <w:rFonts w:eastAsia="等线" w:cs="Times New Roman"/>
                <w:b/>
                <w:bCs/>
                <w:sz w:val="18"/>
                <w:szCs w:val="20"/>
              </w:rPr>
            </w:pPr>
            <w:r>
              <w:rPr>
                <w:rFonts w:eastAsia="等线" w:cs="Times New Roman" w:hint="eastAsia"/>
                <w:b/>
                <w:bCs/>
                <w:sz w:val="18"/>
                <w:szCs w:val="20"/>
              </w:rPr>
              <w:t>AA6082</w:t>
            </w:r>
            <w:r w:rsidR="00533439">
              <w:rPr>
                <w:rFonts w:eastAsia="等线" w:cs="Times New Roman"/>
                <w:b/>
                <w:bCs/>
                <w:sz w:val="18"/>
                <w:szCs w:val="20"/>
              </w:rPr>
              <w:fldChar w:fldCharType="begin"/>
            </w:r>
            <w:r w:rsidR="0007360F">
              <w:rPr>
                <w:rFonts w:eastAsia="等线" w:cs="Times New Roman"/>
                <w:b/>
                <w:bCs/>
                <w:sz w:val="18"/>
                <w:szCs w:val="20"/>
              </w:rPr>
              <w:instrText xml:space="preserve"> ADDIN EN.CITE &lt;EndNote&gt;&lt;Cite&gt;&lt;Author&gt;Blindheim&lt;/Author&gt;&lt;Year&gt;2020&lt;/Year&gt;&lt;RecNum&gt;526&lt;/RecNum&gt;&lt;DisplayText&gt;[26]&lt;/DisplayText&gt;&lt;record&gt;&lt;rec-number&gt;526&lt;/rec-number&gt;&lt;foreign-keys&gt;&lt;key app="EN" db-id="p2fepx0ssvsvfge2ztj5fvs8r2a2sastvd9s" timestamp="1748590175"&gt;526&lt;/key&gt;&lt;key app="ENWeb" db-id=""&gt;0&lt;/key&gt;&lt;/foreign-keys&gt;&lt;ref-type name="Journal Article"&gt;17&lt;/ref-type&gt;&lt;contributors&gt;&lt;authors&gt;&lt;author&gt;Blindheim, Jørgen&lt;/author&gt;&lt;author&gt;Grong, Øystein&lt;/author&gt;&lt;author&gt;Welo, Torgeir&lt;/author&gt;&lt;author&gt;Steinert, Martin&lt;/author&gt;&lt;/authors&gt;&lt;/contributors&gt;&lt;titles&gt;&lt;title&gt;On the mechanical integrity of AA6082 3D structures deposited by hybrid metal extrusion &amp;amp; bonding additive manufacturing&lt;/title&gt;&lt;secondary-title&gt;Journal of Materials Processing Technology&lt;/secondary-title&gt;&lt;/titles&gt;&lt;periodical&gt;&lt;full-title&gt;Journal of Materials Processing Technology&lt;/full-title&gt;&lt;abbr-1&gt;J. Mater. Process. Technol.&lt;/abbr-1&gt;&lt;/periodical&gt;&lt;pages&gt;116684&lt;/pages&gt;&lt;volume&gt;282&lt;/volume&gt;&lt;section&gt;116684&lt;/section&gt;&lt;dates&gt;&lt;year&gt;2020&lt;/year&gt;&lt;/dates&gt;&lt;isbn&gt;09240136&lt;/isbn&gt;&lt;urls&gt;&lt;/urls&gt;&lt;electronic-resource-num&gt;10.1016/j.jmatprotec.2020.116684&lt;/electronic-resource-num&gt;&lt;/record&gt;&lt;/Cite&gt;&lt;/EndNote&gt;</w:instrText>
            </w:r>
            <w:r w:rsidR="00533439">
              <w:rPr>
                <w:rFonts w:eastAsia="等线" w:cs="Times New Roman"/>
                <w:b/>
                <w:bCs/>
                <w:sz w:val="18"/>
                <w:szCs w:val="20"/>
              </w:rPr>
              <w:fldChar w:fldCharType="separate"/>
            </w:r>
            <w:r w:rsidR="0007360F">
              <w:rPr>
                <w:rFonts w:eastAsia="等线" w:cs="Times New Roman"/>
                <w:b/>
                <w:bCs/>
                <w:noProof/>
                <w:sz w:val="18"/>
                <w:szCs w:val="20"/>
              </w:rPr>
              <w:t>[26]</w:t>
            </w:r>
            <w:r w:rsidR="00533439">
              <w:rPr>
                <w:rFonts w:eastAsia="等线" w:cs="Times New Roman"/>
                <w:b/>
                <w:bCs/>
                <w:sz w:val="18"/>
                <w:szCs w:val="20"/>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04DDD6AD" w14:textId="556EE469"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1.11</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4D816E0F" w14:textId="1A3D6FFB"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0.2</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79680CAA" w14:textId="41FDAFDF"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0.002</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27BAC015" w14:textId="3C50E6FD"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0.61</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4267B5E1" w14:textId="06BA3DBF"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1FB940D2" w14:textId="31DF86F4"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0.13</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20F88817" w14:textId="67490BD1"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0.51</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79899EFD" w14:textId="78572E35"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2FA53870" w14:textId="4394ACED"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308" w:type="pct"/>
            <w:tcBorders>
              <w:top w:val="nil"/>
              <w:left w:val="nil"/>
              <w:bottom w:val="nil"/>
              <w:right w:val="nil"/>
            </w:tcBorders>
            <w:shd w:val="clear" w:color="auto" w:fill="FFFFFF"/>
          </w:tcPr>
          <w:p w14:paraId="7072E325" w14:textId="3549CD15" w:rsidR="00871504" w:rsidRPr="00173D9F" w:rsidRDefault="00F53F67"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506AA719" w14:textId="77777777" w:rsidTr="009F22B3">
        <w:trPr>
          <w:trHeight w:val="180"/>
          <w:jc w:val="center"/>
        </w:trPr>
        <w:tc>
          <w:tcPr>
            <w:tcW w:w="1046" w:type="pct"/>
            <w:tcBorders>
              <w:top w:val="single" w:sz="8" w:space="0" w:color="768395"/>
              <w:left w:val="nil"/>
              <w:bottom w:val="single" w:sz="8" w:space="0" w:color="768395"/>
              <w:right w:val="nil"/>
            </w:tcBorders>
            <w:vAlign w:val="center"/>
          </w:tcPr>
          <w:p w14:paraId="638BDEED" w14:textId="6B981734" w:rsidR="00871504" w:rsidRPr="00173D9F" w:rsidRDefault="00871504" w:rsidP="00DF70E8">
            <w:pPr>
              <w:adjustRightInd w:val="0"/>
              <w:snapToGrid w:val="0"/>
              <w:spacing w:line="240" w:lineRule="auto"/>
              <w:ind w:firstLineChars="0" w:firstLine="0"/>
              <w:jc w:val="center"/>
              <w:rPr>
                <w:rFonts w:eastAsia="等线" w:cs="Times New Roman"/>
                <w:b/>
                <w:bCs/>
                <w:sz w:val="18"/>
                <w:szCs w:val="20"/>
              </w:rPr>
            </w:pPr>
            <w:r>
              <w:rPr>
                <w:rFonts w:eastAsia="等线" w:cs="Times New Roman" w:hint="eastAsia"/>
                <w:b/>
                <w:bCs/>
                <w:sz w:val="18"/>
                <w:szCs w:val="20"/>
              </w:rPr>
              <w:t>AA6005</w:t>
            </w:r>
            <w:r w:rsidR="00533439">
              <w:rPr>
                <w:rFonts w:eastAsia="等线" w:cs="Times New Roman"/>
                <w:b/>
                <w:bCs/>
                <w:sz w:val="18"/>
                <w:szCs w:val="20"/>
              </w:rPr>
              <w:fldChar w:fldCharType="begin"/>
            </w:r>
            <w:r w:rsidR="0007360F">
              <w:rPr>
                <w:rFonts w:eastAsia="等线" w:cs="Times New Roman"/>
                <w:b/>
                <w:bCs/>
                <w:sz w:val="18"/>
                <w:szCs w:val="20"/>
              </w:rPr>
              <w:instrText xml:space="preserve"> ADDIN EN.CITE &lt;EndNote&gt;&lt;Cite&gt;&lt;Author&gt;Myhr&lt;/Author&gt;&lt;Year&gt;2015&lt;/Year&gt;&lt;RecNum&gt;523&lt;/RecNum&gt;&lt;DisplayText&gt;[27]&lt;/DisplayText&gt;&lt;record&gt;&lt;rec-number&gt;523&lt;/rec-number&gt;&lt;foreign-keys&gt;&lt;key app="EN" db-id="p2fepx0ssvsvfge2ztj5fvs8r2a2sastvd9s" timestamp="1748590166"&gt;523&lt;/key&gt;&lt;key app="ENWeb" db-id=""&gt;0&lt;/key&gt;&lt;/foreign-keys&gt;&lt;ref-type name="Journal Article"&gt;17&lt;/ref-type&gt;&lt;contributors&gt;&lt;authors&gt;&lt;author&gt;Myhr, Ole Runar&lt;/author&gt;&lt;author&gt;Grong, Øystein&lt;/author&gt;&lt;author&gt;Schäfer, Carmen&lt;/author&gt;&lt;/authors&gt;&lt;/contributors&gt;&lt;titles&gt;&lt;title&gt;An Extended Age-Hardening Model for Al-Mg-Si Alloys Incorporating the Room-Temperature Storage and Cold Deformation Process Stages&lt;/title&gt;&lt;secondary-title&gt;Metallurgical and Materials Transactions A&lt;/secondary-title&gt;&lt;/titles&gt;&lt;periodical&gt;&lt;full-title&gt;Metallurgical and Materials Transactions A&lt;/full-title&gt;&lt;abbr-1&gt;Metall. Mater. Trans. A&lt;/abbr-1&gt;&lt;/periodical&gt;&lt;pages&gt;6018-6039&lt;/pages&gt;&lt;volume&gt;46&lt;/volume&gt;&lt;number&gt;12&lt;/number&gt;&lt;section&gt;6018&lt;/section&gt;&lt;dates&gt;&lt;year&gt;2015&lt;/year&gt;&lt;/dates&gt;&lt;isbn&gt;1073-5623&amp;#xD;1543-1940&lt;/isbn&gt;&lt;urls&gt;&lt;/urls&gt;&lt;electronic-resource-num&gt;10.1007/s11661-015-3175-y&lt;/electronic-resource-num&gt;&lt;/record&gt;&lt;/Cite&gt;&lt;/EndNote&gt;</w:instrText>
            </w:r>
            <w:r w:rsidR="00533439">
              <w:rPr>
                <w:rFonts w:eastAsia="等线" w:cs="Times New Roman"/>
                <w:b/>
                <w:bCs/>
                <w:sz w:val="18"/>
                <w:szCs w:val="20"/>
              </w:rPr>
              <w:fldChar w:fldCharType="separate"/>
            </w:r>
            <w:r w:rsidR="0007360F">
              <w:rPr>
                <w:rFonts w:eastAsia="等线" w:cs="Times New Roman"/>
                <w:b/>
                <w:bCs/>
                <w:noProof/>
                <w:sz w:val="18"/>
                <w:szCs w:val="20"/>
              </w:rPr>
              <w:t>[27]</w:t>
            </w:r>
            <w:r w:rsidR="00533439">
              <w:rPr>
                <w:rFonts w:eastAsia="等线" w:cs="Times New Roman"/>
                <w:b/>
                <w:bCs/>
                <w:sz w:val="18"/>
                <w:szCs w:val="20"/>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07F41B8B" w14:textId="39BADBBC"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0.6</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3AD1571F" w14:textId="508C9AC1"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0.22</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0C081FE0" w14:textId="3D19C7B0"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0.13</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2EBB7F29" w14:textId="210E8228"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0.59</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6A0A16DE" w14:textId="44A3FC7E"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201C2DB9" w14:textId="621A3DF2"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7412DB56" w14:textId="23C75464"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0.09</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127556E0" w14:textId="30FD5440"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3A9280C1" w14:textId="0195DF84"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308" w:type="pct"/>
            <w:tcBorders>
              <w:top w:val="nil"/>
              <w:left w:val="nil"/>
              <w:bottom w:val="nil"/>
              <w:right w:val="nil"/>
            </w:tcBorders>
            <w:shd w:val="clear" w:color="auto" w:fill="FFFFFF"/>
          </w:tcPr>
          <w:p w14:paraId="21623A7E" w14:textId="6B4D6728" w:rsidR="00871504" w:rsidRPr="00173D9F" w:rsidRDefault="00F53F67"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30987B86" w14:textId="77777777" w:rsidTr="009F22B3">
        <w:trPr>
          <w:trHeight w:val="180"/>
          <w:jc w:val="center"/>
        </w:trPr>
        <w:tc>
          <w:tcPr>
            <w:tcW w:w="1046" w:type="pct"/>
            <w:tcBorders>
              <w:top w:val="single" w:sz="8" w:space="0" w:color="768395"/>
              <w:left w:val="nil"/>
              <w:bottom w:val="single" w:sz="8" w:space="0" w:color="768395"/>
              <w:right w:val="nil"/>
            </w:tcBorders>
            <w:vAlign w:val="center"/>
          </w:tcPr>
          <w:p w14:paraId="7275B5D1" w14:textId="27B30921" w:rsidR="00871504" w:rsidRDefault="00871504" w:rsidP="00DF70E8">
            <w:pPr>
              <w:adjustRightInd w:val="0"/>
              <w:snapToGrid w:val="0"/>
              <w:spacing w:line="240" w:lineRule="auto"/>
              <w:ind w:firstLineChars="0" w:firstLine="0"/>
              <w:jc w:val="center"/>
              <w:rPr>
                <w:rFonts w:eastAsia="等线" w:cs="Times New Roman"/>
                <w:b/>
                <w:bCs/>
                <w:sz w:val="18"/>
                <w:szCs w:val="20"/>
              </w:rPr>
            </w:pPr>
            <w:r>
              <w:rPr>
                <w:rFonts w:eastAsia="等线" w:cs="Times New Roman" w:hint="eastAsia"/>
                <w:b/>
                <w:bCs/>
                <w:sz w:val="18"/>
                <w:szCs w:val="20"/>
              </w:rPr>
              <w:t>AA7075</w:t>
            </w:r>
            <w:r w:rsidR="00533439">
              <w:rPr>
                <w:rFonts w:eastAsia="等线" w:cs="Times New Roman"/>
                <w:b/>
                <w:bCs/>
                <w:sz w:val="18"/>
                <w:szCs w:val="20"/>
              </w:rPr>
              <w:fldChar w:fldCharType="begin"/>
            </w:r>
            <w:r w:rsidR="0007360F">
              <w:rPr>
                <w:rFonts w:eastAsia="等线" w:cs="Times New Roman"/>
                <w:b/>
                <w:bCs/>
                <w:sz w:val="18"/>
                <w:szCs w:val="20"/>
              </w:rPr>
              <w:instrText xml:space="preserve"> ADDIN EN.CITE &lt;EndNote&gt;&lt;Cite&gt;&lt;Author&gt;Beura&lt;/Author&gt;&lt;Year&gt;2023&lt;/Year&gt;&lt;RecNum&gt;527&lt;/RecNum&gt;&lt;DisplayText&gt;[28]&lt;/DisplayText&gt;&lt;record&gt;&lt;rec-number&gt;527&lt;/rec-number&gt;&lt;foreign-keys&gt;&lt;key app="EN" db-id="p2fepx0ssvsvfge2ztj5fvs8r2a2sastvd9s" timestamp="1748590178"&gt;527&lt;/key&gt;&lt;key app="ENWeb" db-id=""&gt;0&lt;/key&gt;&lt;/foreign-keys&gt;&lt;ref-type name="Journal Article"&gt;17&lt;/ref-type&gt;&lt;contributors&gt;&lt;authors&gt;&lt;author&gt;Beura, V. K.&lt;/author&gt;&lt;author&gt;Sharma, A.&lt;/author&gt;&lt;author&gt;Karanth, Y.&lt;/author&gt;&lt;author&gt;Sharma, S.&lt;/author&gt;&lt;author&gt;Solanki, K.&lt;/author&gt;&lt;/authors&gt;&lt;/contributors&gt;&lt;titles&gt;&lt;title&gt;Corrosion behavior of 7050 and 7075 aluminum alloys processed by reactive additive manufacturing&lt;/title&gt;&lt;secondary-title&gt;Electrochimica Acta&lt;/secondary-title&gt;&lt;/titles&gt;&lt;periodical&gt;&lt;full-title&gt;Electrochimica Acta&lt;/full-title&gt;&lt;abbr-1&gt;Electrochim. Acta&lt;/abbr-1&gt;&lt;/periodical&gt;&lt;volume&gt;470&lt;/volume&gt;&lt;section&gt;143357&lt;/section&gt;&lt;dates&gt;&lt;year&gt;2023&lt;/year&gt;&lt;/dates&gt;&lt;isbn&gt;00134686&lt;/isbn&gt;&lt;urls&gt;&lt;/urls&gt;&lt;electronic-resource-num&gt;10.1016/j.electacta.2023.143357&lt;/electronic-resource-num&gt;&lt;/record&gt;&lt;/Cite&gt;&lt;/EndNote&gt;</w:instrText>
            </w:r>
            <w:r w:rsidR="00533439">
              <w:rPr>
                <w:rFonts w:eastAsia="等线" w:cs="Times New Roman"/>
                <w:b/>
                <w:bCs/>
                <w:sz w:val="18"/>
                <w:szCs w:val="20"/>
              </w:rPr>
              <w:fldChar w:fldCharType="separate"/>
            </w:r>
            <w:r w:rsidR="0007360F">
              <w:rPr>
                <w:rFonts w:eastAsia="等线" w:cs="Times New Roman"/>
                <w:b/>
                <w:bCs/>
                <w:noProof/>
                <w:sz w:val="18"/>
                <w:szCs w:val="20"/>
              </w:rPr>
              <w:t>[28]</w:t>
            </w:r>
            <w:r w:rsidR="00533439">
              <w:rPr>
                <w:rFonts w:eastAsia="等线" w:cs="Times New Roman"/>
                <w:b/>
                <w:bCs/>
                <w:sz w:val="18"/>
                <w:szCs w:val="20"/>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tcPr>
          <w:p w14:paraId="28CD074B" w14:textId="0945FAA0"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tcPr>
          <w:p w14:paraId="5C9D7F2B" w14:textId="5CAC85C8"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0.15</w:t>
            </w:r>
          </w:p>
        </w:tc>
        <w:tc>
          <w:tcPr>
            <w:tcW w:w="417" w:type="pct"/>
            <w:tcBorders>
              <w:top w:val="nil"/>
              <w:left w:val="nil"/>
              <w:bottom w:val="nil"/>
              <w:right w:val="nil"/>
            </w:tcBorders>
            <w:shd w:val="clear" w:color="auto" w:fill="FFFFFF"/>
            <w:tcMar>
              <w:top w:w="72" w:type="dxa"/>
              <w:left w:w="144" w:type="dxa"/>
              <w:bottom w:w="72" w:type="dxa"/>
              <w:right w:w="144" w:type="dxa"/>
            </w:tcMar>
          </w:tcPr>
          <w:p w14:paraId="212473EF" w14:textId="61952DF2"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1.26</w:t>
            </w:r>
          </w:p>
        </w:tc>
        <w:tc>
          <w:tcPr>
            <w:tcW w:w="417" w:type="pct"/>
            <w:tcBorders>
              <w:top w:val="nil"/>
              <w:left w:val="nil"/>
              <w:bottom w:val="nil"/>
              <w:right w:val="nil"/>
            </w:tcBorders>
            <w:shd w:val="clear" w:color="auto" w:fill="FFFFFF"/>
            <w:tcMar>
              <w:top w:w="72" w:type="dxa"/>
              <w:left w:w="144" w:type="dxa"/>
              <w:bottom w:w="72" w:type="dxa"/>
              <w:right w:w="144" w:type="dxa"/>
            </w:tcMar>
          </w:tcPr>
          <w:p w14:paraId="0E804D1A" w14:textId="33108ECE"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2.23</w:t>
            </w:r>
          </w:p>
        </w:tc>
        <w:tc>
          <w:tcPr>
            <w:tcW w:w="363" w:type="pct"/>
            <w:tcBorders>
              <w:top w:val="nil"/>
              <w:left w:val="nil"/>
              <w:bottom w:val="nil"/>
              <w:right w:val="nil"/>
            </w:tcBorders>
            <w:shd w:val="clear" w:color="auto" w:fill="FFFFFF"/>
            <w:tcMar>
              <w:top w:w="72" w:type="dxa"/>
              <w:left w:w="144" w:type="dxa"/>
              <w:bottom w:w="72" w:type="dxa"/>
              <w:right w:w="144" w:type="dxa"/>
            </w:tcMar>
          </w:tcPr>
          <w:p w14:paraId="6B1A978A" w14:textId="1D435246"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tcPr>
          <w:p w14:paraId="763472B4" w14:textId="3AB80E50"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tcPr>
          <w:p w14:paraId="5521610B" w14:textId="4209E675"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0.02</w:t>
            </w:r>
          </w:p>
        </w:tc>
        <w:tc>
          <w:tcPr>
            <w:tcW w:w="417" w:type="pct"/>
            <w:tcBorders>
              <w:top w:val="nil"/>
              <w:left w:val="nil"/>
              <w:bottom w:val="nil"/>
              <w:right w:val="nil"/>
            </w:tcBorders>
            <w:shd w:val="clear" w:color="auto" w:fill="FFFFFF"/>
            <w:tcMar>
              <w:top w:w="72" w:type="dxa"/>
              <w:left w:w="144" w:type="dxa"/>
              <w:bottom w:w="72" w:type="dxa"/>
              <w:right w:w="144" w:type="dxa"/>
            </w:tcMar>
          </w:tcPr>
          <w:p w14:paraId="7C94D45C" w14:textId="10DAF6B7"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5.61</w:t>
            </w:r>
          </w:p>
        </w:tc>
        <w:tc>
          <w:tcPr>
            <w:tcW w:w="363" w:type="pct"/>
            <w:tcBorders>
              <w:top w:val="nil"/>
              <w:left w:val="nil"/>
              <w:bottom w:val="nil"/>
              <w:right w:val="nil"/>
            </w:tcBorders>
            <w:shd w:val="clear" w:color="auto" w:fill="FFFFFF"/>
            <w:tcMar>
              <w:top w:w="72" w:type="dxa"/>
              <w:left w:w="144" w:type="dxa"/>
              <w:bottom w:w="72" w:type="dxa"/>
              <w:right w:w="144" w:type="dxa"/>
            </w:tcMar>
          </w:tcPr>
          <w:p w14:paraId="74A3C6CE" w14:textId="3B3786A6"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308" w:type="pct"/>
            <w:tcBorders>
              <w:top w:val="nil"/>
              <w:left w:val="nil"/>
              <w:bottom w:val="nil"/>
              <w:right w:val="nil"/>
            </w:tcBorders>
            <w:shd w:val="clear" w:color="auto" w:fill="FFFFFF"/>
          </w:tcPr>
          <w:p w14:paraId="4A0EB091" w14:textId="7F972E6C" w:rsidR="00871504" w:rsidRPr="00173D9F" w:rsidRDefault="00F53F67"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0DA7B9E1" w14:textId="77777777" w:rsidTr="009F22B3">
        <w:trPr>
          <w:trHeight w:val="180"/>
          <w:jc w:val="center"/>
        </w:trPr>
        <w:tc>
          <w:tcPr>
            <w:tcW w:w="1046" w:type="pct"/>
            <w:tcBorders>
              <w:top w:val="single" w:sz="8" w:space="0" w:color="768395"/>
              <w:left w:val="nil"/>
              <w:bottom w:val="single" w:sz="8" w:space="0" w:color="768395"/>
              <w:right w:val="nil"/>
            </w:tcBorders>
            <w:vAlign w:val="center"/>
          </w:tcPr>
          <w:p w14:paraId="130CAF90" w14:textId="05E51580" w:rsidR="00871504" w:rsidRPr="00173D9F" w:rsidRDefault="00871504" w:rsidP="00DF70E8">
            <w:pPr>
              <w:adjustRightInd w:val="0"/>
              <w:snapToGrid w:val="0"/>
              <w:spacing w:line="240" w:lineRule="auto"/>
              <w:ind w:firstLineChars="0" w:firstLine="0"/>
              <w:jc w:val="center"/>
              <w:rPr>
                <w:rFonts w:eastAsia="等线" w:cs="Times New Roman"/>
                <w:b/>
                <w:bCs/>
                <w:sz w:val="18"/>
                <w:szCs w:val="20"/>
              </w:rPr>
            </w:pPr>
            <w:r>
              <w:rPr>
                <w:rFonts w:eastAsia="等线" w:cs="Times New Roman" w:hint="eastAsia"/>
                <w:b/>
                <w:bCs/>
                <w:sz w:val="18"/>
                <w:szCs w:val="20"/>
              </w:rPr>
              <w:t>AA7050</w:t>
            </w:r>
            <w:r w:rsidR="00533439">
              <w:rPr>
                <w:rFonts w:eastAsia="等线" w:cs="Times New Roman"/>
                <w:b/>
                <w:bCs/>
                <w:sz w:val="18"/>
                <w:szCs w:val="20"/>
              </w:rPr>
              <w:fldChar w:fldCharType="begin"/>
            </w:r>
            <w:r w:rsidR="0007360F">
              <w:rPr>
                <w:rFonts w:eastAsia="等线" w:cs="Times New Roman"/>
                <w:b/>
                <w:bCs/>
                <w:sz w:val="18"/>
                <w:szCs w:val="20"/>
              </w:rPr>
              <w:instrText xml:space="preserve"> ADDIN EN.CITE &lt;EndNote&gt;&lt;Cite&gt;&lt;Author&gt;Beura&lt;/Author&gt;&lt;Year&gt;2023&lt;/Year&gt;&lt;RecNum&gt;527&lt;/RecNum&gt;&lt;DisplayText&gt;[28]&lt;/DisplayText&gt;&lt;record&gt;&lt;rec-number&gt;527&lt;/rec-number&gt;&lt;foreign-keys&gt;&lt;key app="EN" db-id="p2fepx0ssvsvfge2ztj5fvs8r2a2sastvd9s" timestamp="1748590178"&gt;527&lt;/key&gt;&lt;key app="ENWeb" db-id=""&gt;0&lt;/key&gt;&lt;/foreign-keys&gt;&lt;ref-type name="Journal Article"&gt;17&lt;/ref-type&gt;&lt;contributors&gt;&lt;authors&gt;&lt;author&gt;Beura, V. K.&lt;/author&gt;&lt;author&gt;Sharma, A.&lt;/author&gt;&lt;author&gt;Karanth, Y.&lt;/author&gt;&lt;author&gt;Sharma, S.&lt;/author&gt;&lt;author&gt;Solanki, K.&lt;/author&gt;&lt;/authors&gt;&lt;/contributors&gt;&lt;titles&gt;&lt;title&gt;Corrosion behavior of 7050 and 7075 aluminum alloys processed by reactive additive manufacturing&lt;/title&gt;&lt;secondary-title&gt;Electrochimica Acta&lt;/secondary-title&gt;&lt;/titles&gt;&lt;periodical&gt;&lt;full-title&gt;Electrochimica Acta&lt;/full-title&gt;&lt;abbr-1&gt;Electrochim. Acta&lt;/abbr-1&gt;&lt;/periodical&gt;&lt;volume&gt;470&lt;/volume&gt;&lt;section&gt;143357&lt;/section&gt;&lt;dates&gt;&lt;year&gt;2023&lt;/year&gt;&lt;/dates&gt;&lt;isbn&gt;00134686&lt;/isbn&gt;&lt;urls&gt;&lt;/urls&gt;&lt;electronic-resource-num&gt;10.1016/j.electacta.2023.143357&lt;/electronic-resource-num&gt;&lt;/record&gt;&lt;/Cite&gt;&lt;/EndNote&gt;</w:instrText>
            </w:r>
            <w:r w:rsidR="00533439">
              <w:rPr>
                <w:rFonts w:eastAsia="等线" w:cs="Times New Roman"/>
                <w:b/>
                <w:bCs/>
                <w:sz w:val="18"/>
                <w:szCs w:val="20"/>
              </w:rPr>
              <w:fldChar w:fldCharType="separate"/>
            </w:r>
            <w:r w:rsidR="0007360F">
              <w:rPr>
                <w:rFonts w:eastAsia="等线" w:cs="Times New Roman"/>
                <w:b/>
                <w:bCs/>
                <w:noProof/>
                <w:sz w:val="18"/>
                <w:szCs w:val="20"/>
              </w:rPr>
              <w:t>[28]</w:t>
            </w:r>
            <w:r w:rsidR="00533439">
              <w:rPr>
                <w:rFonts w:eastAsia="等线" w:cs="Times New Roman"/>
                <w:b/>
                <w:bCs/>
                <w:sz w:val="18"/>
                <w:szCs w:val="20"/>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tcPr>
          <w:p w14:paraId="68B7D1CB" w14:textId="5C3562AC"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tcPr>
          <w:p w14:paraId="6EF85892" w14:textId="07174E8F"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0.08</w:t>
            </w:r>
          </w:p>
        </w:tc>
        <w:tc>
          <w:tcPr>
            <w:tcW w:w="417" w:type="pct"/>
            <w:tcBorders>
              <w:top w:val="nil"/>
              <w:left w:val="nil"/>
              <w:bottom w:val="nil"/>
              <w:right w:val="nil"/>
            </w:tcBorders>
            <w:shd w:val="clear" w:color="auto" w:fill="FFFFFF"/>
            <w:tcMar>
              <w:top w:w="72" w:type="dxa"/>
              <w:left w:w="144" w:type="dxa"/>
              <w:bottom w:w="72" w:type="dxa"/>
              <w:right w:w="144" w:type="dxa"/>
            </w:tcMar>
          </w:tcPr>
          <w:p w14:paraId="486AD498" w14:textId="242D70E9"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1.82</w:t>
            </w:r>
          </w:p>
        </w:tc>
        <w:tc>
          <w:tcPr>
            <w:tcW w:w="417" w:type="pct"/>
            <w:tcBorders>
              <w:top w:val="nil"/>
              <w:left w:val="nil"/>
              <w:bottom w:val="nil"/>
              <w:right w:val="nil"/>
            </w:tcBorders>
            <w:shd w:val="clear" w:color="auto" w:fill="FFFFFF"/>
            <w:tcMar>
              <w:top w:w="72" w:type="dxa"/>
              <w:left w:w="144" w:type="dxa"/>
              <w:bottom w:w="72" w:type="dxa"/>
              <w:right w:w="144" w:type="dxa"/>
            </w:tcMar>
          </w:tcPr>
          <w:p w14:paraId="456AB94A" w14:textId="7E514D84"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1.92</w:t>
            </w:r>
          </w:p>
        </w:tc>
        <w:tc>
          <w:tcPr>
            <w:tcW w:w="363" w:type="pct"/>
            <w:tcBorders>
              <w:top w:val="nil"/>
              <w:left w:val="nil"/>
              <w:bottom w:val="nil"/>
              <w:right w:val="nil"/>
            </w:tcBorders>
            <w:shd w:val="clear" w:color="auto" w:fill="FFFFFF"/>
            <w:tcMar>
              <w:top w:w="72" w:type="dxa"/>
              <w:left w:w="144" w:type="dxa"/>
              <w:bottom w:w="72" w:type="dxa"/>
              <w:right w:w="144" w:type="dxa"/>
            </w:tcMar>
          </w:tcPr>
          <w:p w14:paraId="2A531F34" w14:textId="1017CDF9"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tcPr>
          <w:p w14:paraId="51E0E721" w14:textId="7C45773C"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tcPr>
          <w:p w14:paraId="3C0FC3A4" w14:textId="0FFC3854"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0.01</w:t>
            </w:r>
          </w:p>
        </w:tc>
        <w:tc>
          <w:tcPr>
            <w:tcW w:w="417" w:type="pct"/>
            <w:tcBorders>
              <w:top w:val="nil"/>
              <w:left w:val="nil"/>
              <w:bottom w:val="nil"/>
              <w:right w:val="nil"/>
            </w:tcBorders>
            <w:shd w:val="clear" w:color="auto" w:fill="FFFFFF"/>
            <w:tcMar>
              <w:top w:w="72" w:type="dxa"/>
              <w:left w:w="144" w:type="dxa"/>
              <w:bottom w:w="72" w:type="dxa"/>
              <w:right w:w="144" w:type="dxa"/>
            </w:tcMar>
          </w:tcPr>
          <w:p w14:paraId="43D13E93" w14:textId="5A09A7FC"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5.65</w:t>
            </w:r>
          </w:p>
        </w:tc>
        <w:tc>
          <w:tcPr>
            <w:tcW w:w="363" w:type="pct"/>
            <w:tcBorders>
              <w:top w:val="nil"/>
              <w:left w:val="nil"/>
              <w:bottom w:val="nil"/>
              <w:right w:val="nil"/>
            </w:tcBorders>
            <w:shd w:val="clear" w:color="auto" w:fill="FFFFFF"/>
            <w:tcMar>
              <w:top w:w="72" w:type="dxa"/>
              <w:left w:w="144" w:type="dxa"/>
              <w:bottom w:w="72" w:type="dxa"/>
              <w:right w:w="144" w:type="dxa"/>
            </w:tcMar>
          </w:tcPr>
          <w:p w14:paraId="4D5A58A1" w14:textId="3F7E5499" w:rsidR="00871504" w:rsidRPr="00173D9F" w:rsidRDefault="00871504"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308" w:type="pct"/>
            <w:tcBorders>
              <w:top w:val="nil"/>
              <w:left w:val="nil"/>
              <w:bottom w:val="nil"/>
              <w:right w:val="nil"/>
            </w:tcBorders>
            <w:shd w:val="clear" w:color="auto" w:fill="FFFFFF"/>
          </w:tcPr>
          <w:p w14:paraId="1E07006B" w14:textId="65DCD6F9" w:rsidR="00871504" w:rsidRPr="00173D9F" w:rsidRDefault="00F53F67"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46910FD9" w14:textId="77777777" w:rsidTr="009F22B3">
        <w:trPr>
          <w:trHeight w:val="180"/>
          <w:jc w:val="center"/>
        </w:trPr>
        <w:tc>
          <w:tcPr>
            <w:tcW w:w="1046" w:type="pct"/>
            <w:tcBorders>
              <w:top w:val="single" w:sz="8" w:space="0" w:color="768395"/>
              <w:left w:val="nil"/>
              <w:bottom w:val="single" w:sz="8" w:space="0" w:color="768395"/>
              <w:right w:val="nil"/>
            </w:tcBorders>
            <w:vAlign w:val="center"/>
          </w:tcPr>
          <w:p w14:paraId="40722912" w14:textId="3B9B76D5" w:rsidR="00DF70E8" w:rsidRDefault="00DF70E8" w:rsidP="00DF70E8">
            <w:pPr>
              <w:adjustRightInd w:val="0"/>
              <w:snapToGrid w:val="0"/>
              <w:spacing w:line="240" w:lineRule="auto"/>
              <w:ind w:firstLineChars="0" w:firstLine="0"/>
              <w:jc w:val="center"/>
              <w:rPr>
                <w:rFonts w:eastAsia="等线" w:cs="Times New Roman"/>
                <w:b/>
                <w:bCs/>
                <w:sz w:val="18"/>
                <w:szCs w:val="20"/>
              </w:rPr>
            </w:pPr>
            <w:r>
              <w:rPr>
                <w:rFonts w:eastAsia="等线" w:cs="Times New Roman" w:hint="eastAsia"/>
                <w:b/>
                <w:bCs/>
                <w:sz w:val="18"/>
                <w:szCs w:val="20"/>
              </w:rPr>
              <w:t>Al12Si</w:t>
            </w:r>
            <w:r w:rsidR="009F22B3">
              <w:rPr>
                <w:rFonts w:eastAsia="等线" w:cs="Times New Roman"/>
                <w:b/>
                <w:bCs/>
                <w:sz w:val="18"/>
                <w:szCs w:val="20"/>
              </w:rPr>
              <w:fldChar w:fldCharType="begin"/>
            </w:r>
            <w:r w:rsidR="0007360F">
              <w:rPr>
                <w:rFonts w:eastAsia="等线" w:cs="Times New Roman"/>
                <w:b/>
                <w:bCs/>
                <w:sz w:val="18"/>
                <w:szCs w:val="20"/>
              </w:rPr>
              <w:instrText xml:space="preserve"> ADDIN EN.CITE &lt;EndNote&gt;&lt;Cite&gt;&lt;Author&gt;Wang&lt;/Author&gt;&lt;Year&gt;2014&lt;/Year&gt;&lt;RecNum&gt;379&lt;/RecNum&gt;&lt;DisplayText&gt;[29]&lt;/DisplayText&gt;&lt;record&gt;&lt;rec-number&gt;379&lt;/rec-number&gt;&lt;foreign-keys&gt;&lt;key app="EN" db-id="p2fepx0ssvsvfge2ztj5fvs8r2a2sastvd9s" timestamp="1725281758"&gt;379&lt;/key&gt;&lt;key app="ENWeb" db-id=""&gt;0&lt;/key&gt;&lt;/foreign-keys&gt;&lt;ref-type name="Journal Article"&gt;17&lt;/ref-type&gt;&lt;contributors&gt;&lt;authors&gt;&lt;author&gt;Wang, X. J.&lt;/author&gt;&lt;author&gt;Zhang, L. C.&lt;/author&gt;&lt;author&gt;Fang, M. H.&lt;/author&gt;&lt;author&gt;Sercombe, T. B.&lt;/author&gt;&lt;/authors&gt;&lt;/contributors&gt;&lt;titles&gt;&lt;title&gt;The effect of atmosphere on the structure and properties of a selective laser melted Al–12Si alloy&lt;/title&gt;&lt;secondary-title&gt;Materials Science and Engineering: A&lt;/secondary-title&gt;&lt;/titles&gt;&lt;periodical&gt;&lt;full-title&gt;Materials Science and Engineering: A&lt;/full-title&gt;&lt;abbr-1&gt;Mater. Sci. Eng. A.&lt;/abbr-1&gt;&lt;/periodical&gt;&lt;pages&gt;370-375&lt;/pages&gt;&lt;volume&gt;597&lt;/volume&gt;&lt;section&gt;370&lt;/section&gt;&lt;dates&gt;&lt;year&gt;2014&lt;/year&gt;&lt;/dates&gt;&lt;isbn&gt;09215093&lt;/isbn&gt;&lt;urls&gt;&lt;/urls&gt;&lt;electronic-resource-num&gt;10.1016/j.msea.2014.01.012&lt;/electronic-resource-num&gt;&lt;/record&gt;&lt;/Cite&gt;&lt;/EndNote&gt;</w:instrText>
            </w:r>
            <w:r w:rsidR="009F22B3">
              <w:rPr>
                <w:rFonts w:eastAsia="等线" w:cs="Times New Roman"/>
                <w:b/>
                <w:bCs/>
                <w:sz w:val="18"/>
                <w:szCs w:val="20"/>
              </w:rPr>
              <w:fldChar w:fldCharType="separate"/>
            </w:r>
            <w:r w:rsidR="0007360F">
              <w:rPr>
                <w:rFonts w:eastAsia="等线" w:cs="Times New Roman"/>
                <w:b/>
                <w:bCs/>
                <w:noProof/>
                <w:sz w:val="18"/>
                <w:szCs w:val="20"/>
              </w:rPr>
              <w:t>[29]</w:t>
            </w:r>
            <w:r w:rsidR="009F22B3">
              <w:rPr>
                <w:rFonts w:eastAsia="等线" w:cs="Times New Roman"/>
                <w:b/>
                <w:bCs/>
                <w:sz w:val="18"/>
                <w:szCs w:val="20"/>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tcPr>
          <w:p w14:paraId="769E67EF" w14:textId="2F2B4ECE"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11.8</w:t>
            </w:r>
          </w:p>
        </w:tc>
        <w:tc>
          <w:tcPr>
            <w:tcW w:w="417" w:type="pct"/>
            <w:tcBorders>
              <w:top w:val="nil"/>
              <w:left w:val="nil"/>
              <w:bottom w:val="nil"/>
              <w:right w:val="nil"/>
            </w:tcBorders>
            <w:shd w:val="clear" w:color="auto" w:fill="FFFFFF"/>
            <w:tcMar>
              <w:top w:w="72" w:type="dxa"/>
              <w:left w:w="144" w:type="dxa"/>
              <w:bottom w:w="72" w:type="dxa"/>
              <w:right w:w="144" w:type="dxa"/>
            </w:tcMar>
          </w:tcPr>
          <w:p w14:paraId="36063835" w14:textId="2B7B0EAD"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0.17</w:t>
            </w:r>
          </w:p>
        </w:tc>
        <w:tc>
          <w:tcPr>
            <w:tcW w:w="417" w:type="pct"/>
            <w:tcBorders>
              <w:top w:val="nil"/>
              <w:left w:val="nil"/>
              <w:bottom w:val="nil"/>
              <w:right w:val="nil"/>
            </w:tcBorders>
            <w:shd w:val="clear" w:color="auto" w:fill="FFFFFF"/>
            <w:tcMar>
              <w:top w:w="72" w:type="dxa"/>
              <w:left w:w="144" w:type="dxa"/>
              <w:bottom w:w="72" w:type="dxa"/>
              <w:right w:w="144" w:type="dxa"/>
            </w:tcMar>
          </w:tcPr>
          <w:p w14:paraId="27A710D0" w14:textId="2AEED485"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tcPr>
          <w:p w14:paraId="4F3CC0F2" w14:textId="275BCBB5"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363" w:type="pct"/>
            <w:tcBorders>
              <w:top w:val="nil"/>
              <w:left w:val="nil"/>
              <w:bottom w:val="nil"/>
              <w:right w:val="nil"/>
            </w:tcBorders>
            <w:shd w:val="clear" w:color="auto" w:fill="FFFFFF"/>
            <w:tcMar>
              <w:top w:w="72" w:type="dxa"/>
              <w:left w:w="144" w:type="dxa"/>
              <w:bottom w:w="72" w:type="dxa"/>
              <w:right w:w="144" w:type="dxa"/>
            </w:tcMar>
          </w:tcPr>
          <w:p w14:paraId="68C2E565" w14:textId="07A2ACFC"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tcPr>
          <w:p w14:paraId="17E73999" w14:textId="06D2E4F1"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tcPr>
          <w:p w14:paraId="1C995742" w14:textId="63A5972A"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tcPr>
          <w:p w14:paraId="41B54D0D" w14:textId="62A50723"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363" w:type="pct"/>
            <w:tcBorders>
              <w:top w:val="nil"/>
              <w:left w:val="nil"/>
              <w:bottom w:val="nil"/>
              <w:right w:val="nil"/>
            </w:tcBorders>
            <w:shd w:val="clear" w:color="auto" w:fill="FFFFFF"/>
            <w:tcMar>
              <w:top w:w="72" w:type="dxa"/>
              <w:left w:w="144" w:type="dxa"/>
              <w:bottom w:w="72" w:type="dxa"/>
              <w:right w:w="144" w:type="dxa"/>
            </w:tcMar>
          </w:tcPr>
          <w:p w14:paraId="6359CFE6" w14:textId="700FC498"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308" w:type="pct"/>
            <w:tcBorders>
              <w:top w:val="nil"/>
              <w:left w:val="nil"/>
              <w:bottom w:val="nil"/>
              <w:right w:val="nil"/>
            </w:tcBorders>
            <w:shd w:val="clear" w:color="auto" w:fill="FFFFFF"/>
          </w:tcPr>
          <w:p w14:paraId="0789A524" w14:textId="21284CA8"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1A4EDEDD" w14:textId="77777777" w:rsidTr="009F22B3">
        <w:trPr>
          <w:trHeight w:val="180"/>
          <w:jc w:val="center"/>
        </w:trPr>
        <w:tc>
          <w:tcPr>
            <w:tcW w:w="1046" w:type="pct"/>
            <w:tcBorders>
              <w:top w:val="single" w:sz="8" w:space="0" w:color="768395"/>
              <w:left w:val="nil"/>
              <w:bottom w:val="single" w:sz="8" w:space="0" w:color="768395"/>
              <w:right w:val="nil"/>
            </w:tcBorders>
            <w:vAlign w:val="center"/>
          </w:tcPr>
          <w:p w14:paraId="0B0D79CB" w14:textId="7EB361DA" w:rsidR="00DF70E8" w:rsidRDefault="00DF70E8" w:rsidP="00DF70E8">
            <w:pPr>
              <w:adjustRightInd w:val="0"/>
              <w:snapToGrid w:val="0"/>
              <w:spacing w:line="240" w:lineRule="auto"/>
              <w:ind w:firstLineChars="0" w:firstLine="0"/>
              <w:jc w:val="center"/>
              <w:rPr>
                <w:rFonts w:eastAsia="等线" w:cs="Times New Roman"/>
                <w:b/>
                <w:bCs/>
                <w:sz w:val="18"/>
                <w:szCs w:val="20"/>
              </w:rPr>
            </w:pPr>
            <w:r>
              <w:rPr>
                <w:rFonts w:eastAsia="等线" w:cs="Times New Roman" w:hint="eastAsia"/>
                <w:b/>
                <w:bCs/>
                <w:sz w:val="18"/>
                <w:szCs w:val="20"/>
              </w:rPr>
              <w:t>AlSi10Mg</w:t>
            </w:r>
            <w:r w:rsidR="009F22B3">
              <w:rPr>
                <w:rFonts w:eastAsia="等线" w:cs="Times New Roman"/>
                <w:b/>
                <w:bCs/>
                <w:sz w:val="18"/>
                <w:szCs w:val="20"/>
              </w:rPr>
              <w:fldChar w:fldCharType="begin"/>
            </w:r>
            <w:r w:rsidR="0007360F">
              <w:rPr>
                <w:rFonts w:eastAsia="等线" w:cs="Times New Roman"/>
                <w:b/>
                <w:bCs/>
                <w:sz w:val="18"/>
                <w:szCs w:val="20"/>
              </w:rPr>
              <w:instrText xml:space="preserve"> ADDIN EN.CITE &lt;EndNote&gt;&lt;Cite&gt;&lt;Author&gt;Praneeth&lt;/Author&gt;&lt;Year&gt;2023&lt;/Year&gt;&lt;RecNum&gt;382&lt;/RecNum&gt;&lt;DisplayText&gt;[30]&lt;/DisplayText&gt;&lt;record&gt;&lt;rec-number&gt;382&lt;/rec-number&gt;&lt;foreign-keys&gt;&lt;key app="EN" db-id="p2fepx0ssvsvfge2ztj5fvs8r2a2sastvd9s" timestamp="1725281766"&gt;382&lt;/key&gt;&lt;key app="ENWeb" db-id=""&gt;0&lt;/key&gt;&lt;/foreign-keys&gt;&lt;ref-type name="Journal Article"&gt;17&lt;/ref-type&gt;&lt;contributors&gt;&lt;authors&gt;&lt;author&gt;Praneeth, Jammula&lt;/author&gt;&lt;author&gt;Venkatesh, Sriram&lt;/author&gt;&lt;author&gt;Sivarama Krishna, L.&lt;/author&gt;&lt;/authors&gt;&lt;/contributors&gt;&lt;titles&gt;&lt;title&gt;Process parameters influence on mechanical properties of AlSi10Mg by SLM&lt;/title&gt;&lt;secondary-title&gt;Materials Today: Proceedings&lt;/secondary-title&gt;&lt;/titles&gt;&lt;periodical&gt;&lt;full-title&gt;Materials Today: Proceedings&lt;/full-title&gt;&lt;abbr-1&gt;Mater. Today Proc.&lt;/abbr-1&gt;&lt;/periodical&gt;&lt;dates&gt;&lt;year&gt;2023&lt;/year&gt;&lt;/dates&gt;&lt;isbn&gt;22147853&lt;/isbn&gt;&lt;urls&gt;&lt;/urls&gt;&lt;electronic-resource-num&gt;10.1016/j.matpr.2022.12.222&lt;/electronic-resource-num&gt;&lt;/record&gt;&lt;/Cite&gt;&lt;/EndNote&gt;</w:instrText>
            </w:r>
            <w:r w:rsidR="009F22B3">
              <w:rPr>
                <w:rFonts w:eastAsia="等线" w:cs="Times New Roman"/>
                <w:b/>
                <w:bCs/>
                <w:sz w:val="18"/>
                <w:szCs w:val="20"/>
              </w:rPr>
              <w:fldChar w:fldCharType="separate"/>
            </w:r>
            <w:r w:rsidR="0007360F">
              <w:rPr>
                <w:rFonts w:eastAsia="等线" w:cs="Times New Roman"/>
                <w:b/>
                <w:bCs/>
                <w:noProof/>
                <w:sz w:val="18"/>
                <w:szCs w:val="20"/>
              </w:rPr>
              <w:t>[30]</w:t>
            </w:r>
            <w:r w:rsidR="009F22B3">
              <w:rPr>
                <w:rFonts w:eastAsia="等线" w:cs="Times New Roman"/>
                <w:b/>
                <w:bCs/>
                <w:sz w:val="18"/>
                <w:szCs w:val="20"/>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1F061293" w14:textId="3D718F4F"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9.83</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47036339" w14:textId="48938E09"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68026908" w14:textId="5FBCBBEB"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3F844441" w14:textId="66821F9A"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1.19</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503B3E1D" w14:textId="2903531A"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0BCAC9D6" w14:textId="7F97E575"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7DADCE69" w14:textId="014AB19E"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0FD490C7" w14:textId="298CB478"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68C2D4DE" w14:textId="1E4E7349"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308" w:type="pct"/>
            <w:tcBorders>
              <w:top w:val="nil"/>
              <w:left w:val="nil"/>
              <w:bottom w:val="nil"/>
              <w:right w:val="nil"/>
            </w:tcBorders>
            <w:shd w:val="clear" w:color="auto" w:fill="FFFFFF"/>
          </w:tcPr>
          <w:p w14:paraId="156D39CB" w14:textId="22119370"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312B6C38" w14:textId="77777777" w:rsidTr="009F22B3">
        <w:trPr>
          <w:trHeight w:val="180"/>
          <w:jc w:val="center"/>
        </w:trPr>
        <w:tc>
          <w:tcPr>
            <w:tcW w:w="1046" w:type="pct"/>
            <w:tcBorders>
              <w:top w:val="single" w:sz="8" w:space="0" w:color="768395"/>
              <w:left w:val="nil"/>
              <w:bottom w:val="single" w:sz="8" w:space="0" w:color="768395"/>
              <w:right w:val="nil"/>
            </w:tcBorders>
            <w:vAlign w:val="center"/>
          </w:tcPr>
          <w:p w14:paraId="08E545BF" w14:textId="17AE7101" w:rsidR="00DF70E8" w:rsidRDefault="00DF70E8" w:rsidP="00DF70E8">
            <w:pPr>
              <w:adjustRightInd w:val="0"/>
              <w:snapToGrid w:val="0"/>
              <w:spacing w:line="240" w:lineRule="auto"/>
              <w:ind w:firstLineChars="0" w:firstLine="0"/>
              <w:jc w:val="center"/>
              <w:rPr>
                <w:rFonts w:eastAsia="等线" w:cs="Times New Roman"/>
                <w:b/>
                <w:bCs/>
                <w:sz w:val="18"/>
                <w:szCs w:val="20"/>
              </w:rPr>
            </w:pPr>
            <w:proofErr w:type="spellStart"/>
            <w:r>
              <w:rPr>
                <w:rFonts w:eastAsia="等线" w:cs="Times New Roman" w:hint="eastAsia"/>
                <w:b/>
                <w:bCs/>
                <w:sz w:val="18"/>
                <w:szCs w:val="20"/>
              </w:rPr>
              <w:t>AlMgScZr</w:t>
            </w:r>
            <w:proofErr w:type="spellEnd"/>
            <w:r w:rsidR="001C21CF">
              <w:rPr>
                <w:rFonts w:eastAsia="等线" w:cs="Times New Roman"/>
                <w:b/>
                <w:bCs/>
                <w:sz w:val="18"/>
                <w:szCs w:val="20"/>
              </w:rPr>
              <w:fldChar w:fldCharType="begin"/>
            </w:r>
            <w:r w:rsidR="0007360F">
              <w:rPr>
                <w:rFonts w:eastAsia="等线" w:cs="Times New Roman"/>
                <w:b/>
                <w:bCs/>
                <w:sz w:val="18"/>
                <w:szCs w:val="20"/>
              </w:rPr>
              <w:instrText xml:space="preserve"> ADDIN EN.CITE &lt;EndNote&gt;&lt;Cite&gt;&lt;Author&gt;Tang&lt;/Author&gt;&lt;Year&gt;2021&lt;/Year&gt;&lt;RecNum&gt;529&lt;/RecNum&gt;&lt;DisplayText&gt;[31]&lt;/DisplayText&gt;&lt;record&gt;&lt;rec-number&gt;529&lt;/rec-number&gt;&lt;foreign-keys&gt;&lt;key app="EN" db-id="p2fepx0ssvsvfge2ztj5fvs8r2a2sastvd9s" timestamp="1748590928"&gt;529&lt;/key&gt;&lt;key app="ENWeb" db-id=""&gt;0&lt;/key&gt;&lt;/foreign-keys&gt;&lt;ref-type name="Journal Article"&gt;17&lt;/ref-type&gt;&lt;contributors&gt;&lt;authors&gt;&lt;author&gt;Tang, Hao&lt;/author&gt;&lt;author&gt;Geng, Yaoxiang&lt;/author&gt;&lt;author&gt;Luo, Jinjie&lt;/author&gt;&lt;author&gt;Xu, Junhua&lt;/author&gt;&lt;author&gt;Ju, Hongbo&lt;/author&gt;&lt;author&gt;Yu, Lihua&lt;/author&gt;&lt;/authors&gt;&lt;/contributors&gt;&lt;titles&gt;&lt;title&gt;Mechanical Properties of High Mg-Content Al-Mg-Sc-Zr Alloy Fabricated by Selective Laser Melting&lt;/title&gt;&lt;secondary-title&gt;Metals and Materials International&lt;/secondary-title&gt;&lt;/titles&gt;&lt;periodical&gt;&lt;full-title&gt;Metals and Materials International&lt;/full-title&gt;&lt;abbr-1&gt;Met Mater Int&lt;/abbr-1&gt;&lt;/periodical&gt;&lt;pages&gt;2592-2599&lt;/pages&gt;&lt;volume&gt;27&lt;/volume&gt;&lt;number&gt;8&lt;/number&gt;&lt;section&gt;2592&lt;/section&gt;&lt;dates&gt;&lt;year&gt;2021&lt;/year&gt;&lt;/dates&gt;&lt;isbn&gt;1598-9623&amp;#xD;2005-4149&lt;/isbn&gt;&lt;urls&gt;&lt;/urls&gt;&lt;electronic-resource-num&gt;10.1007/s12540-020-00907-2&lt;/electronic-resource-num&gt;&lt;/record&gt;&lt;/Cite&gt;&lt;/EndNote&gt;</w:instrText>
            </w:r>
            <w:r w:rsidR="001C21CF">
              <w:rPr>
                <w:rFonts w:eastAsia="等线" w:cs="Times New Roman"/>
                <w:b/>
                <w:bCs/>
                <w:sz w:val="18"/>
                <w:szCs w:val="20"/>
              </w:rPr>
              <w:fldChar w:fldCharType="separate"/>
            </w:r>
            <w:r w:rsidR="0007360F">
              <w:rPr>
                <w:rFonts w:eastAsia="等线" w:cs="Times New Roman"/>
                <w:b/>
                <w:bCs/>
                <w:noProof/>
                <w:sz w:val="18"/>
                <w:szCs w:val="20"/>
              </w:rPr>
              <w:t>[31]</w:t>
            </w:r>
            <w:r w:rsidR="001C21CF">
              <w:rPr>
                <w:rFonts w:eastAsia="等线" w:cs="Times New Roman"/>
                <w:b/>
                <w:bCs/>
                <w:sz w:val="18"/>
                <w:szCs w:val="20"/>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5EB17911" w14:textId="12B5AFE1"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0.04</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597E625B" w14:textId="5F29034F"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0.15</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60902D73" w14:textId="4370CCDC"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162C804D" w14:textId="596FE19F"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14.6</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4442D68D" w14:textId="342F7877"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0.35</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532DAB20" w14:textId="1C2D2FB2"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0.21</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1A0AC48B" w14:textId="0C8B7790"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2A22BAC6" w14:textId="5D76961E"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11641334" w14:textId="42A98CDD"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308" w:type="pct"/>
            <w:tcBorders>
              <w:top w:val="nil"/>
              <w:left w:val="nil"/>
              <w:bottom w:val="nil"/>
              <w:right w:val="nil"/>
            </w:tcBorders>
            <w:shd w:val="clear" w:color="auto" w:fill="FFFFFF"/>
          </w:tcPr>
          <w:p w14:paraId="47415A21" w14:textId="1751F154"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0B469EAA" w14:textId="77777777" w:rsidTr="009F22B3">
        <w:trPr>
          <w:trHeight w:val="180"/>
          <w:jc w:val="center"/>
        </w:trPr>
        <w:tc>
          <w:tcPr>
            <w:tcW w:w="1046" w:type="pct"/>
            <w:tcBorders>
              <w:top w:val="single" w:sz="8" w:space="0" w:color="768395"/>
              <w:left w:val="nil"/>
              <w:bottom w:val="single" w:sz="8" w:space="0" w:color="768395"/>
              <w:right w:val="nil"/>
            </w:tcBorders>
            <w:vAlign w:val="center"/>
          </w:tcPr>
          <w:p w14:paraId="03798DA5" w14:textId="676BE56E" w:rsidR="00DF70E8" w:rsidRDefault="00DF70E8" w:rsidP="00DF70E8">
            <w:pPr>
              <w:adjustRightInd w:val="0"/>
              <w:snapToGrid w:val="0"/>
              <w:spacing w:line="240" w:lineRule="auto"/>
              <w:ind w:firstLineChars="0" w:firstLine="0"/>
              <w:jc w:val="center"/>
              <w:rPr>
                <w:rFonts w:eastAsia="等线" w:cs="Times New Roman"/>
                <w:b/>
                <w:bCs/>
                <w:sz w:val="18"/>
                <w:szCs w:val="20"/>
              </w:rPr>
            </w:pPr>
            <w:proofErr w:type="spellStart"/>
            <w:r>
              <w:rPr>
                <w:rFonts w:eastAsia="等线" w:cs="Times New Roman" w:hint="eastAsia"/>
                <w:b/>
                <w:bCs/>
                <w:sz w:val="18"/>
                <w:szCs w:val="20"/>
              </w:rPr>
              <w:t>AlMgScZr</w:t>
            </w:r>
            <w:proofErr w:type="spellEnd"/>
            <w:r w:rsidR="009F22B3">
              <w:rPr>
                <w:rFonts w:eastAsia="等线" w:cs="Times New Roman"/>
                <w:b/>
                <w:bCs/>
                <w:sz w:val="18"/>
                <w:szCs w:val="20"/>
              </w:rPr>
              <w:fldChar w:fldCharType="begin"/>
            </w:r>
            <w:r w:rsidR="0007360F">
              <w:rPr>
                <w:rFonts w:eastAsia="等线" w:cs="Times New Roman"/>
                <w:b/>
                <w:bCs/>
                <w:sz w:val="18"/>
                <w:szCs w:val="20"/>
              </w:rPr>
              <w:instrText xml:space="preserve"> ADDIN EN.CITE &lt;EndNote&gt;&lt;Cite&gt;&lt;Author&gt;Shi&lt;/Author&gt;&lt;Year&gt;2018&lt;/Year&gt;&lt;RecNum&gt;387&lt;/RecNum&gt;&lt;DisplayText&gt;[32]&lt;/DisplayText&gt;&lt;record&gt;&lt;rec-number&gt;387&lt;/rec-number&gt;&lt;foreign-keys&gt;&lt;key app="EN" db-id="p2fepx0ssvsvfge2ztj5fvs8r2a2sastvd9s" timestamp="1725282044"&gt;387&lt;/key&gt;&lt;key app="ENWeb" db-id=""&gt;0&lt;/key&gt;&lt;/foreign-keys&gt;&lt;ref-type name="Journal Article"&gt;17&lt;/ref-type&gt;&lt;contributors&gt;&lt;authors&gt;&lt;author&gt;Shi, Yunjia&lt;/author&gt;&lt;author&gt;Yang, Kun&lt;/author&gt;&lt;author&gt;Kairy, Shravan K.&lt;/author&gt;&lt;author&gt;Palm, Frank&lt;/author&gt;&lt;author&gt;Wu, Xinhua&lt;/author&gt;&lt;author&gt;Rometsch, Paul A.&lt;/author&gt;&lt;/authors&gt;&lt;/contributors&gt;&lt;titles&gt;&lt;title&gt;Effect of platform temperature on the porosity, microstructure and mechanical properties of an Al–Mg–Sc–Zr alloy fabricated by selective laser melting&lt;/title&gt;&lt;secondary-title&gt;Materials Science and Engineering: A&lt;/secondary-title&gt;&lt;/titles&gt;&lt;periodical&gt;&lt;full-title&gt;Materials Science and Engineering: A&lt;/full-title&gt;&lt;abbr-1&gt;Mater. Sci. Eng. A.&lt;/abbr-1&gt;&lt;/periodical&gt;&lt;pages&gt;41-52&lt;/pages&gt;&lt;volume&gt;732&lt;/volume&gt;&lt;section&gt;41&lt;/section&gt;&lt;dates&gt;&lt;year&gt;2018&lt;/year&gt;&lt;/dates&gt;&lt;isbn&gt;09215093&lt;/isbn&gt;&lt;urls&gt;&lt;/urls&gt;&lt;electronic-resource-num&gt;10.1016/j.msea.2018.06.049&lt;/electronic-resource-num&gt;&lt;/record&gt;&lt;/Cite&gt;&lt;/EndNote&gt;</w:instrText>
            </w:r>
            <w:r w:rsidR="009F22B3">
              <w:rPr>
                <w:rFonts w:eastAsia="等线" w:cs="Times New Roman"/>
                <w:b/>
                <w:bCs/>
                <w:sz w:val="18"/>
                <w:szCs w:val="20"/>
              </w:rPr>
              <w:fldChar w:fldCharType="separate"/>
            </w:r>
            <w:r w:rsidR="0007360F">
              <w:rPr>
                <w:rFonts w:eastAsia="等线" w:cs="Times New Roman"/>
                <w:b/>
                <w:bCs/>
                <w:noProof/>
                <w:sz w:val="18"/>
                <w:szCs w:val="20"/>
              </w:rPr>
              <w:t>[32]</w:t>
            </w:r>
            <w:r w:rsidR="009F22B3">
              <w:rPr>
                <w:rFonts w:eastAsia="等线" w:cs="Times New Roman"/>
                <w:b/>
                <w:bCs/>
                <w:sz w:val="18"/>
                <w:szCs w:val="20"/>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693BB001" w14:textId="2C20934B"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0.14</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31DC17FE" w14:textId="78BF5F23"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0.08</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639127E3" w14:textId="60B1B913"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0.44</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52B42DA5" w14:textId="1D15F561"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3.4</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6547E848" w14:textId="6E735E28"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1.08</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12A70E17" w14:textId="5AF00F27"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0.23</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2DD44C77" w14:textId="4682374A"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44864F57" w14:textId="0C8FEFD9"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0.07</w:t>
            </w:r>
          </w:p>
        </w:tc>
        <w:tc>
          <w:tcPr>
            <w:tcW w:w="363" w:type="pct"/>
            <w:tcBorders>
              <w:top w:val="nil"/>
              <w:left w:val="nil"/>
              <w:bottom w:val="nil"/>
              <w:right w:val="nil"/>
            </w:tcBorders>
            <w:shd w:val="clear" w:color="auto" w:fill="FFFFFF"/>
            <w:tcMar>
              <w:top w:w="72" w:type="dxa"/>
              <w:left w:w="144" w:type="dxa"/>
              <w:bottom w:w="72" w:type="dxa"/>
              <w:right w:w="144" w:type="dxa"/>
            </w:tcMar>
          </w:tcPr>
          <w:p w14:paraId="6F9E9BD6" w14:textId="7D8DCFDA"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308" w:type="pct"/>
            <w:tcBorders>
              <w:top w:val="nil"/>
              <w:left w:val="nil"/>
              <w:bottom w:val="nil"/>
              <w:right w:val="nil"/>
            </w:tcBorders>
            <w:shd w:val="clear" w:color="auto" w:fill="FFFFFF"/>
          </w:tcPr>
          <w:p w14:paraId="32CD5BC7" w14:textId="3DA3DB7D"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3CD8D588" w14:textId="77777777" w:rsidTr="009F22B3">
        <w:trPr>
          <w:trHeight w:val="180"/>
          <w:jc w:val="center"/>
        </w:trPr>
        <w:tc>
          <w:tcPr>
            <w:tcW w:w="1046" w:type="pct"/>
            <w:tcBorders>
              <w:top w:val="single" w:sz="8" w:space="0" w:color="768395"/>
              <w:left w:val="nil"/>
              <w:bottom w:val="single" w:sz="8" w:space="0" w:color="768395"/>
              <w:right w:val="nil"/>
            </w:tcBorders>
            <w:vAlign w:val="center"/>
          </w:tcPr>
          <w:p w14:paraId="16A8033D" w14:textId="2A94B875" w:rsidR="00DF70E8" w:rsidRDefault="00DF70E8" w:rsidP="00DF70E8">
            <w:pPr>
              <w:adjustRightInd w:val="0"/>
              <w:snapToGrid w:val="0"/>
              <w:spacing w:line="240" w:lineRule="auto"/>
              <w:ind w:firstLineChars="0" w:firstLine="0"/>
              <w:jc w:val="center"/>
              <w:rPr>
                <w:rFonts w:eastAsia="等线" w:cs="Times New Roman"/>
                <w:b/>
                <w:bCs/>
                <w:sz w:val="18"/>
                <w:szCs w:val="20"/>
              </w:rPr>
            </w:pPr>
            <w:proofErr w:type="spellStart"/>
            <w:r>
              <w:rPr>
                <w:rFonts w:eastAsia="等线" w:cs="Times New Roman" w:hint="eastAsia"/>
                <w:b/>
                <w:bCs/>
                <w:sz w:val="18"/>
                <w:szCs w:val="20"/>
              </w:rPr>
              <w:t>AlMgScZr</w:t>
            </w:r>
            <w:proofErr w:type="spellEnd"/>
            <w:r w:rsidR="009F22B3">
              <w:rPr>
                <w:rFonts w:eastAsia="等线" w:cs="Times New Roman"/>
                <w:b/>
                <w:bCs/>
                <w:sz w:val="18"/>
                <w:szCs w:val="20"/>
              </w:rPr>
              <w:fldChar w:fldCharType="begin"/>
            </w:r>
            <w:r w:rsidR="0007360F">
              <w:rPr>
                <w:rFonts w:eastAsia="等线" w:cs="Times New Roman"/>
                <w:b/>
                <w:bCs/>
                <w:sz w:val="18"/>
                <w:szCs w:val="20"/>
              </w:rPr>
              <w:instrText xml:space="preserve"> ADDIN EN.CITE &lt;EndNote&gt;&lt;Cite&gt;&lt;Author&gt;Shi&lt;/Author&gt;&lt;Year&gt;2017&lt;/Year&gt;&lt;RecNum&gt;389&lt;/RecNum&gt;&lt;DisplayText&gt;[33]&lt;/DisplayText&gt;&lt;record&gt;&lt;rec-number&gt;389&lt;/rec-number&gt;&lt;foreign-keys&gt;&lt;key app="EN" db-id="p2fepx0ssvsvfge2ztj5fvs8r2a2sastvd9s" timestamp="1725282061"&gt;389&lt;/key&gt;&lt;key app="ENWeb" db-id=""&gt;0&lt;/key&gt;&lt;/foreign-keys&gt;&lt;ref-type name="Journal Article"&gt;17&lt;/ref-type&gt;&lt;contributors&gt;&lt;authors&gt;&lt;author&gt;Shi, Yunjia&lt;/author&gt;&lt;author&gt;Rometsch, Paul&lt;/author&gt;&lt;author&gt;Yang, Kun&lt;/author&gt;&lt;author&gt;Palm, Frank&lt;/author&gt;&lt;author&gt;Wu, Xinhua&lt;/author&gt;&lt;/authors&gt;&lt;/contributors&gt;&lt;titles&gt;&lt;title&gt;Characterisation of a novel Sc and Zr modified Al–Mg alloy fabricated by selective laser melting&lt;/title&gt;&lt;secondary-title&gt;Materials Letters&lt;/secondary-title&gt;&lt;/titles&gt;&lt;periodical&gt;&lt;full-title&gt;Materials Letters&lt;/full-title&gt;&lt;abbr-1&gt;Mater. Lett.&lt;/abbr-1&gt;&lt;/periodical&gt;&lt;pages&gt;347-350&lt;/pages&gt;&lt;volume&gt;196&lt;/volume&gt;&lt;section&gt;347&lt;/section&gt;&lt;dates&gt;&lt;year&gt;2017&lt;/year&gt;&lt;/dates&gt;&lt;isbn&gt;0167577X&lt;/isbn&gt;&lt;urls&gt;&lt;/urls&gt;&lt;electronic-resource-num&gt;10.1016/j.matlet.2017.03.089&lt;/electronic-resource-num&gt;&lt;/record&gt;&lt;/Cite&gt;&lt;/EndNote&gt;</w:instrText>
            </w:r>
            <w:r w:rsidR="009F22B3">
              <w:rPr>
                <w:rFonts w:eastAsia="等线" w:cs="Times New Roman"/>
                <w:b/>
                <w:bCs/>
                <w:sz w:val="18"/>
                <w:szCs w:val="20"/>
              </w:rPr>
              <w:fldChar w:fldCharType="separate"/>
            </w:r>
            <w:r w:rsidR="0007360F">
              <w:rPr>
                <w:rFonts w:eastAsia="等线" w:cs="Times New Roman"/>
                <w:b/>
                <w:bCs/>
                <w:noProof/>
                <w:sz w:val="18"/>
                <w:szCs w:val="20"/>
              </w:rPr>
              <w:t>[33]</w:t>
            </w:r>
            <w:r w:rsidR="009F22B3">
              <w:rPr>
                <w:rFonts w:eastAsia="等线" w:cs="Times New Roman"/>
                <w:b/>
                <w:bCs/>
                <w:sz w:val="18"/>
                <w:szCs w:val="20"/>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4690F707" w14:textId="2730DA66"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0.14</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4261A667" w14:textId="18373474"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0.08</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3739959C" w14:textId="18E3FEDD"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0.44</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372D537F" w14:textId="7DB52B04"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3.4</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60E8F019" w14:textId="2A402447"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1.08</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634FDB6D" w14:textId="79BC79F4"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09A1D777" w14:textId="4E9F6E64"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0.5</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20D3B52B" w14:textId="555AC9C5"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0.23</w:t>
            </w:r>
          </w:p>
        </w:tc>
        <w:tc>
          <w:tcPr>
            <w:tcW w:w="363" w:type="pct"/>
            <w:tcBorders>
              <w:top w:val="nil"/>
              <w:left w:val="nil"/>
              <w:bottom w:val="nil"/>
              <w:right w:val="nil"/>
            </w:tcBorders>
            <w:shd w:val="clear" w:color="auto" w:fill="FFFFFF"/>
            <w:tcMar>
              <w:top w:w="72" w:type="dxa"/>
              <w:left w:w="144" w:type="dxa"/>
              <w:bottom w:w="72" w:type="dxa"/>
              <w:right w:w="144" w:type="dxa"/>
            </w:tcMar>
          </w:tcPr>
          <w:p w14:paraId="74D9EA4A" w14:textId="446BC8AB"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308" w:type="pct"/>
            <w:tcBorders>
              <w:top w:val="nil"/>
              <w:left w:val="nil"/>
              <w:bottom w:val="nil"/>
              <w:right w:val="nil"/>
            </w:tcBorders>
            <w:shd w:val="clear" w:color="auto" w:fill="FFFFFF"/>
          </w:tcPr>
          <w:p w14:paraId="66FE1782" w14:textId="63B56522" w:rsidR="00DF70E8" w:rsidRDefault="00DF70E8"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49A38522" w14:textId="77777777" w:rsidTr="009F22B3">
        <w:trPr>
          <w:trHeight w:val="180"/>
          <w:jc w:val="center"/>
        </w:trPr>
        <w:tc>
          <w:tcPr>
            <w:tcW w:w="1046" w:type="pct"/>
            <w:tcBorders>
              <w:top w:val="single" w:sz="8" w:space="0" w:color="768395"/>
              <w:left w:val="nil"/>
              <w:bottom w:val="single" w:sz="8" w:space="0" w:color="768395"/>
              <w:right w:val="nil"/>
            </w:tcBorders>
            <w:vAlign w:val="center"/>
          </w:tcPr>
          <w:p w14:paraId="5C8A263E" w14:textId="4849B9AE" w:rsidR="00DF70E8" w:rsidRDefault="00DF70E8" w:rsidP="00DF70E8">
            <w:pPr>
              <w:adjustRightInd w:val="0"/>
              <w:snapToGrid w:val="0"/>
              <w:spacing w:line="240" w:lineRule="auto"/>
              <w:ind w:firstLineChars="0" w:firstLine="0"/>
              <w:jc w:val="center"/>
              <w:rPr>
                <w:rFonts w:eastAsia="等线" w:cs="Times New Roman"/>
                <w:b/>
                <w:bCs/>
                <w:sz w:val="18"/>
                <w:szCs w:val="20"/>
              </w:rPr>
            </w:pPr>
            <w:proofErr w:type="spellStart"/>
            <w:r>
              <w:rPr>
                <w:rFonts w:eastAsia="等线" w:cs="Times New Roman" w:hint="eastAsia"/>
                <w:b/>
                <w:bCs/>
                <w:sz w:val="18"/>
                <w:szCs w:val="20"/>
              </w:rPr>
              <w:t>AlMgZn</w:t>
            </w:r>
            <w:r w:rsidR="009F22B3">
              <w:rPr>
                <w:rFonts w:eastAsia="等线" w:cs="Times New Roman" w:hint="eastAsia"/>
                <w:b/>
                <w:bCs/>
                <w:sz w:val="18"/>
                <w:szCs w:val="20"/>
              </w:rPr>
              <w:t>S</w:t>
            </w:r>
            <w:r>
              <w:rPr>
                <w:rFonts w:eastAsia="等线" w:cs="Times New Roman" w:hint="eastAsia"/>
                <w:b/>
                <w:bCs/>
                <w:sz w:val="18"/>
                <w:szCs w:val="20"/>
              </w:rPr>
              <w:t>i</w:t>
            </w:r>
            <w:proofErr w:type="spellEnd"/>
            <w:r w:rsidR="009F22B3">
              <w:rPr>
                <w:rFonts w:eastAsia="等线" w:cs="Times New Roman"/>
                <w:b/>
                <w:bCs/>
                <w:sz w:val="18"/>
                <w:szCs w:val="20"/>
              </w:rPr>
              <w:fldChar w:fldCharType="begin"/>
            </w:r>
            <w:r w:rsidR="0007360F">
              <w:rPr>
                <w:rFonts w:eastAsia="等线" w:cs="Times New Roman"/>
                <w:b/>
                <w:bCs/>
                <w:sz w:val="18"/>
                <w:szCs w:val="20"/>
              </w:rPr>
              <w:instrText xml:space="preserve"> ADDIN EN.CITE &lt;EndNote&gt;&lt;Cite&gt;&lt;Author&gt;Yang&lt;/Author&gt;&lt;Year&gt;2022&lt;/Year&gt;&lt;RecNum&gt;388&lt;/RecNum&gt;&lt;DisplayText&gt;[34]&lt;/DisplayText&gt;&lt;record&gt;&lt;rec-number&gt;388&lt;/rec-number&gt;&lt;foreign-keys&gt;&lt;key app="EN" db-id="p2fepx0ssvsvfge2ztj5fvs8r2a2sastvd9s" timestamp="1725282053"&gt;388&lt;/key&gt;&lt;key app="ENWeb" db-id=""&gt;0&lt;/key&gt;&lt;/foreign-keys&gt;&lt;ref-type name="Journal Article"&gt;17&lt;/ref-type&gt;&lt;contributors&gt;&lt;authors&gt;&lt;author&gt;Yang, Feipeng&lt;/author&gt;&lt;author&gt;Wang, Jianying&lt;/author&gt;&lt;author&gt;Wen, Tao&lt;/author&gt;&lt;author&gt;Zhang, Lei&lt;/author&gt;&lt;author&gt;Dong, Xixi&lt;/author&gt;&lt;author&gt;Qiu, Dong&lt;/author&gt;&lt;author&gt;Yang, Hailin&lt;/author&gt;&lt;author&gt;Ji, Shouxun&lt;/author&gt;&lt;/authors&gt;&lt;/contributors&gt;&lt;titles&gt;&lt;title&gt;Developing a novel high-strength Al–Mg–Zn–Si alloy for laser powder bed fusion&lt;/title&gt;&lt;secondary-title&gt;Materials Science and Engineering: A&lt;/secondary-title&gt;&lt;/titles&gt;&lt;periodical&gt;&lt;full-title&gt;Materials Science and Engineering: A&lt;/full-title&gt;&lt;abbr-1&gt;Mater. Sci. Eng. A.&lt;/abbr-1&gt;&lt;/periodical&gt;&lt;pages&gt;143636&lt;/pages&gt;&lt;volume&gt;851&lt;/volume&gt;&lt;section&gt;143636&lt;/section&gt;&lt;dates&gt;&lt;year&gt;2022&lt;/year&gt;&lt;/dates&gt;&lt;isbn&gt;09215093&lt;/isbn&gt;&lt;urls&gt;&lt;/urls&gt;&lt;electronic-resource-num&gt;10.1016/j.msea.2022.143636&lt;/electronic-resource-num&gt;&lt;/record&gt;&lt;/Cite&gt;&lt;/EndNote&gt;</w:instrText>
            </w:r>
            <w:r w:rsidR="009F22B3">
              <w:rPr>
                <w:rFonts w:eastAsia="等线" w:cs="Times New Roman"/>
                <w:b/>
                <w:bCs/>
                <w:sz w:val="18"/>
                <w:szCs w:val="20"/>
              </w:rPr>
              <w:fldChar w:fldCharType="separate"/>
            </w:r>
            <w:r w:rsidR="0007360F">
              <w:rPr>
                <w:rFonts w:eastAsia="等线" w:cs="Times New Roman"/>
                <w:b/>
                <w:bCs/>
                <w:noProof/>
                <w:sz w:val="18"/>
                <w:szCs w:val="20"/>
              </w:rPr>
              <w:t>[34]</w:t>
            </w:r>
            <w:r w:rsidR="009F22B3">
              <w:rPr>
                <w:rFonts w:eastAsia="等线" w:cs="Times New Roman"/>
                <w:b/>
                <w:bCs/>
                <w:sz w:val="18"/>
                <w:szCs w:val="20"/>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3AEA12CF" w14:textId="2F93BFCF"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1.96</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40E05376" w14:textId="52323CDE"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0.17</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78EE9B8C" w14:textId="6C55F43A"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74D24736" w14:textId="38873E45"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5.39</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4202DE79" w14:textId="376CB7CE"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031DAB8A" w14:textId="60D43266"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244A8FF9" w14:textId="479E67B8"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0.75</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5B81F7D5" w14:textId="22FDD091"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3.08</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240D95F3" w14:textId="75FE264E"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308" w:type="pct"/>
            <w:tcBorders>
              <w:top w:val="nil"/>
              <w:left w:val="nil"/>
              <w:bottom w:val="nil"/>
              <w:right w:val="nil"/>
            </w:tcBorders>
            <w:shd w:val="clear" w:color="auto" w:fill="FFFFFF"/>
          </w:tcPr>
          <w:p w14:paraId="383E5083" w14:textId="40F5C608" w:rsidR="00DF70E8" w:rsidRDefault="00DF70E8"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5CFF801A" w14:textId="77777777" w:rsidTr="009F22B3">
        <w:trPr>
          <w:trHeight w:val="180"/>
          <w:jc w:val="center"/>
        </w:trPr>
        <w:tc>
          <w:tcPr>
            <w:tcW w:w="1046" w:type="pct"/>
            <w:tcBorders>
              <w:top w:val="single" w:sz="8" w:space="0" w:color="768395"/>
              <w:left w:val="nil"/>
              <w:bottom w:val="single" w:sz="8" w:space="0" w:color="768395"/>
              <w:right w:val="nil"/>
            </w:tcBorders>
            <w:vAlign w:val="center"/>
          </w:tcPr>
          <w:p w14:paraId="476ED0DE" w14:textId="5E7B03AE" w:rsidR="00DF70E8" w:rsidRDefault="00DF70E8" w:rsidP="00DF70E8">
            <w:pPr>
              <w:adjustRightInd w:val="0"/>
              <w:snapToGrid w:val="0"/>
              <w:spacing w:line="240" w:lineRule="auto"/>
              <w:ind w:firstLineChars="0" w:firstLine="0"/>
              <w:jc w:val="center"/>
              <w:rPr>
                <w:rFonts w:eastAsia="等线" w:cs="Times New Roman"/>
                <w:b/>
                <w:bCs/>
                <w:sz w:val="18"/>
                <w:szCs w:val="20"/>
              </w:rPr>
            </w:pPr>
            <w:r>
              <w:rPr>
                <w:rFonts w:eastAsia="等线" w:cs="Times New Roman" w:hint="eastAsia"/>
                <w:b/>
                <w:bCs/>
                <w:sz w:val="18"/>
                <w:szCs w:val="20"/>
              </w:rPr>
              <w:t>Al7075-Zr</w:t>
            </w:r>
            <w:r w:rsidR="009F22B3">
              <w:rPr>
                <w:rFonts w:eastAsia="等线" w:cs="Times New Roman"/>
                <w:b/>
                <w:bCs/>
                <w:sz w:val="18"/>
                <w:szCs w:val="20"/>
              </w:rPr>
              <w:fldChar w:fldCharType="begin"/>
            </w:r>
            <w:r w:rsidR="0007360F">
              <w:rPr>
                <w:rFonts w:eastAsia="等线" w:cs="Times New Roman"/>
                <w:b/>
                <w:bCs/>
                <w:sz w:val="18"/>
                <w:szCs w:val="20"/>
              </w:rPr>
              <w:instrText xml:space="preserve"> ADDIN EN.CITE &lt;EndNote&gt;&lt;Cite&gt;&lt;Author&gt;Li&lt;/Author&gt;&lt;Year&gt;2020&lt;/Year&gt;&lt;RecNum&gt;380&lt;/RecNum&gt;&lt;DisplayText&gt;[35]&lt;/DisplayText&gt;&lt;record&gt;&lt;rec-number&gt;380&lt;/rec-number&gt;&lt;foreign-keys&gt;&lt;key app="EN" db-id="p2fepx0ssvsvfge2ztj5fvs8r2a2sastvd9s" timestamp="1725281760"&gt;380&lt;/key&gt;&lt;key app="ENWeb" db-id=""&gt;0&lt;/key&gt;&lt;/foreign-keys&gt;&lt;ref-type name="Journal Article"&gt;17&lt;/ref-type&gt;&lt;contributors&gt;&lt;authors&gt;&lt;author&gt;Li, Lanbo&lt;/author&gt;&lt;author&gt;Li, Ruidi&lt;/author&gt;&lt;author&gt;Yuan, Tiechui&lt;/author&gt;&lt;author&gt;Chen, Chao&lt;/author&gt;&lt;author&gt;Zhang, Zhijian&lt;/author&gt;&lt;author&gt;Li, Xiaofeng&lt;/author&gt;&lt;/authors&gt;&lt;/contributors&gt;&lt;titles&gt;&lt;title&gt;Microstructures and tensile properties of a selective laser melted Al–Zn–Mg–Cu (Al7075) alloy by Si and Zr microalloying&lt;/title&gt;&lt;secondary-title&gt;Materials Science and Engineering: A&lt;/secondary-title&gt;&lt;/titles&gt;&lt;periodical&gt;&lt;full-title&gt;Materials Science and Engineering: A&lt;/full-title&gt;&lt;abbr-1&gt;Mater. Sci. Eng. A.&lt;/abbr-1&gt;&lt;/periodical&gt;&lt;pages&gt;139492&lt;/pages&gt;&lt;volume&gt;787&lt;/volume&gt;&lt;section&gt;139492&lt;/section&gt;&lt;dates&gt;&lt;year&gt;2020&lt;/year&gt;&lt;/dates&gt;&lt;isbn&gt;09215093&lt;/isbn&gt;&lt;urls&gt;&lt;/urls&gt;&lt;electronic-resource-num&gt;10.1016/j.msea.2020.139492&lt;/electronic-resource-num&gt;&lt;/record&gt;&lt;/Cite&gt;&lt;/EndNote&gt;</w:instrText>
            </w:r>
            <w:r w:rsidR="009F22B3">
              <w:rPr>
                <w:rFonts w:eastAsia="等线" w:cs="Times New Roman"/>
                <w:b/>
                <w:bCs/>
                <w:sz w:val="18"/>
                <w:szCs w:val="20"/>
              </w:rPr>
              <w:fldChar w:fldCharType="separate"/>
            </w:r>
            <w:r w:rsidR="0007360F">
              <w:rPr>
                <w:rFonts w:eastAsia="等线" w:cs="Times New Roman"/>
                <w:b/>
                <w:bCs/>
                <w:noProof/>
                <w:sz w:val="18"/>
                <w:szCs w:val="20"/>
              </w:rPr>
              <w:t>[35]</w:t>
            </w:r>
            <w:r w:rsidR="009F22B3">
              <w:rPr>
                <w:rFonts w:eastAsia="等线" w:cs="Times New Roman"/>
                <w:b/>
                <w:bCs/>
                <w:sz w:val="18"/>
                <w:szCs w:val="20"/>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014FBF80" w14:textId="51DC6321"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2.9</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6B7245B9" w14:textId="0ED3B9EA"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0.5</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19E9BB34" w14:textId="6B900013"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1.47</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36BF759C" w14:textId="0E5FD057"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1.9</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6A0FB298" w14:textId="0CC861C4"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774351A6" w14:textId="7E5B4C9A"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1</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6CA044BD" w14:textId="0F96BD30"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5B79F52E" w14:textId="24E49D0D"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5.1</w:t>
            </w:r>
          </w:p>
        </w:tc>
        <w:tc>
          <w:tcPr>
            <w:tcW w:w="363" w:type="pct"/>
            <w:tcBorders>
              <w:top w:val="nil"/>
              <w:left w:val="nil"/>
              <w:bottom w:val="nil"/>
              <w:right w:val="nil"/>
            </w:tcBorders>
            <w:shd w:val="clear" w:color="auto" w:fill="FFFFFF"/>
            <w:tcMar>
              <w:top w:w="72" w:type="dxa"/>
              <w:left w:w="144" w:type="dxa"/>
              <w:bottom w:w="72" w:type="dxa"/>
              <w:right w:w="144" w:type="dxa"/>
            </w:tcMar>
          </w:tcPr>
          <w:p w14:paraId="70BFBC8D" w14:textId="3210648A"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308" w:type="pct"/>
            <w:tcBorders>
              <w:top w:val="nil"/>
              <w:left w:val="nil"/>
              <w:bottom w:val="nil"/>
              <w:right w:val="nil"/>
            </w:tcBorders>
            <w:shd w:val="clear" w:color="auto" w:fill="FFFFFF"/>
          </w:tcPr>
          <w:p w14:paraId="06B15B12" w14:textId="5228182F"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316E5318" w14:textId="77777777" w:rsidTr="009F22B3">
        <w:trPr>
          <w:trHeight w:val="180"/>
          <w:jc w:val="center"/>
        </w:trPr>
        <w:tc>
          <w:tcPr>
            <w:tcW w:w="1046" w:type="pct"/>
            <w:tcBorders>
              <w:top w:val="single" w:sz="8" w:space="0" w:color="768395"/>
              <w:left w:val="nil"/>
              <w:bottom w:val="single" w:sz="8" w:space="0" w:color="768395"/>
              <w:right w:val="nil"/>
            </w:tcBorders>
            <w:vAlign w:val="center"/>
          </w:tcPr>
          <w:p w14:paraId="2C73F69E" w14:textId="11FAE43B" w:rsidR="00DF70E8" w:rsidRDefault="00DF70E8" w:rsidP="00DF70E8">
            <w:pPr>
              <w:adjustRightInd w:val="0"/>
              <w:snapToGrid w:val="0"/>
              <w:spacing w:line="240" w:lineRule="auto"/>
              <w:ind w:firstLineChars="0" w:firstLine="0"/>
              <w:jc w:val="center"/>
              <w:rPr>
                <w:rFonts w:eastAsia="等线" w:cs="Times New Roman"/>
                <w:b/>
                <w:bCs/>
                <w:sz w:val="18"/>
                <w:szCs w:val="20"/>
              </w:rPr>
            </w:pPr>
            <w:proofErr w:type="spellStart"/>
            <w:r w:rsidRPr="00DF70E8">
              <w:rPr>
                <w:rFonts w:eastAsia="等线" w:cs="Times New Roman"/>
                <w:b/>
                <w:bCs/>
                <w:sz w:val="18"/>
                <w:szCs w:val="20"/>
              </w:rPr>
              <w:t>AlZnMgSiScZr</w:t>
            </w:r>
            <w:proofErr w:type="spellEnd"/>
            <w:r w:rsidR="009F22B3">
              <w:rPr>
                <w:rFonts w:eastAsia="等线" w:cs="Times New Roman"/>
                <w:b/>
                <w:bCs/>
                <w:sz w:val="18"/>
                <w:szCs w:val="20"/>
              </w:rPr>
              <w:fldChar w:fldCharType="begin"/>
            </w:r>
            <w:r w:rsidR="0007360F">
              <w:rPr>
                <w:rFonts w:eastAsia="等线" w:cs="Times New Roman"/>
                <w:b/>
                <w:bCs/>
                <w:sz w:val="18"/>
                <w:szCs w:val="20"/>
              </w:rPr>
              <w:instrText xml:space="preserve"> ADDIN EN.CITE &lt;EndNote&gt;&lt;Cite&gt;&lt;Author&gt;Deng&lt;/Author&gt;&lt;Year&gt;2024&lt;/Year&gt;&lt;RecNum&gt;381&lt;/RecNum&gt;&lt;DisplayText&gt;[36]&lt;/DisplayText&gt;&lt;record&gt;&lt;rec-number&gt;381&lt;/rec-number&gt;&lt;foreign-keys&gt;&lt;key app="EN" db-id="p2fepx0ssvsvfge2ztj5fvs8r2a2sastvd9s" timestamp="1725281763"&gt;381&lt;/key&gt;&lt;key app="ENWeb" db-id=""&gt;0&lt;/key&gt;&lt;/foreign-keys&gt;&lt;ref-type name="Journal Article"&gt;17&lt;/ref-type&gt;&lt;contributors&gt;&lt;authors&gt;&lt;author&gt;Deng, Shenghua&lt;/author&gt;&lt;author&gt;Wang, Longxia&lt;/author&gt;&lt;author&gt;Zhao, Hongjin&lt;/author&gt;&lt;author&gt;Shao, Junqi&lt;/author&gt;&lt;author&gt;Li, Jianan&lt;/author&gt;&lt;author&gt;Ojo, Olanrewaju A.&lt;/author&gt;&lt;author&gt;Zhang, Lina&lt;/author&gt;&lt;author&gt;Li, Ruidi&lt;/author&gt;&lt;author&gt;Xu, Liang&lt;/author&gt;&lt;/authors&gt;&lt;/contributors&gt;&lt;titles&gt;&lt;title&gt;Microstructure and mechanical properties of selective laser melted Al-Zn-Mg-Si-Sc-Zr alloy with high hot-cracking resistance&lt;/title&gt;&lt;secondary-title&gt;Journal of Alloys and Compounds&lt;/secondary-title&gt;&lt;/titles&gt;&lt;periodical&gt;&lt;full-title&gt;Journal of Alloys and Compounds&lt;/full-title&gt;&lt;abbr-1&gt;J. Alloy. Compd.&lt;/abbr-1&gt;&lt;/periodical&gt;&lt;pages&gt;172930&lt;/pages&gt;&lt;volume&gt;973&lt;/volume&gt;&lt;section&gt;172930&lt;/section&gt;&lt;dates&gt;&lt;year&gt;2024&lt;/year&gt;&lt;/dates&gt;&lt;isbn&gt;09258388&lt;/isbn&gt;&lt;urls&gt;&lt;/urls&gt;&lt;electronic-resource-num&gt;10.1016/j.jallcom.2023.172930&lt;/electronic-resource-num&gt;&lt;/record&gt;&lt;/Cite&gt;&lt;/EndNote&gt;</w:instrText>
            </w:r>
            <w:r w:rsidR="009F22B3">
              <w:rPr>
                <w:rFonts w:eastAsia="等线" w:cs="Times New Roman"/>
                <w:b/>
                <w:bCs/>
                <w:sz w:val="18"/>
                <w:szCs w:val="20"/>
              </w:rPr>
              <w:fldChar w:fldCharType="separate"/>
            </w:r>
            <w:r w:rsidR="0007360F">
              <w:rPr>
                <w:rFonts w:eastAsia="等线" w:cs="Times New Roman"/>
                <w:b/>
                <w:bCs/>
                <w:noProof/>
                <w:sz w:val="18"/>
                <w:szCs w:val="20"/>
              </w:rPr>
              <w:t>[36]</w:t>
            </w:r>
            <w:r w:rsidR="009F22B3">
              <w:rPr>
                <w:rFonts w:eastAsia="等线" w:cs="Times New Roman"/>
                <w:b/>
                <w:bCs/>
                <w:sz w:val="18"/>
                <w:szCs w:val="20"/>
              </w:rPr>
              <w:fldChar w:fldCharType="end"/>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77C8DF51" w14:textId="19C117B8"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3</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702C110C" w14:textId="1FB7B82D"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6596E57B" w14:textId="66215104"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68EE7DB7" w14:textId="272DE8E9"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2.2</w:t>
            </w:r>
          </w:p>
        </w:tc>
        <w:tc>
          <w:tcPr>
            <w:tcW w:w="363" w:type="pct"/>
            <w:tcBorders>
              <w:top w:val="nil"/>
              <w:left w:val="nil"/>
              <w:bottom w:val="nil"/>
              <w:right w:val="nil"/>
            </w:tcBorders>
            <w:shd w:val="clear" w:color="auto" w:fill="FFFFFF"/>
            <w:tcMar>
              <w:top w:w="72" w:type="dxa"/>
              <w:left w:w="144" w:type="dxa"/>
              <w:bottom w:w="72" w:type="dxa"/>
              <w:right w:w="144" w:type="dxa"/>
            </w:tcMar>
            <w:vAlign w:val="center"/>
          </w:tcPr>
          <w:p w14:paraId="2059D41D" w14:textId="274D000C"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0.4</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312B0EF7" w14:textId="50079830"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0.2</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5BE9D692" w14:textId="4E663C62"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nil"/>
              <w:right w:val="nil"/>
            </w:tcBorders>
            <w:shd w:val="clear" w:color="auto" w:fill="FFFFFF"/>
            <w:tcMar>
              <w:top w:w="72" w:type="dxa"/>
              <w:left w:w="144" w:type="dxa"/>
              <w:bottom w:w="72" w:type="dxa"/>
              <w:right w:w="144" w:type="dxa"/>
            </w:tcMar>
            <w:vAlign w:val="center"/>
          </w:tcPr>
          <w:p w14:paraId="34D98BC3" w14:textId="4327585D" w:rsidR="00DF70E8" w:rsidRPr="00DF70E8"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6.5</w:t>
            </w:r>
          </w:p>
        </w:tc>
        <w:tc>
          <w:tcPr>
            <w:tcW w:w="363" w:type="pct"/>
            <w:tcBorders>
              <w:top w:val="nil"/>
              <w:left w:val="nil"/>
              <w:bottom w:val="nil"/>
              <w:right w:val="nil"/>
            </w:tcBorders>
            <w:shd w:val="clear" w:color="auto" w:fill="FFFFFF"/>
            <w:tcMar>
              <w:top w:w="72" w:type="dxa"/>
              <w:left w:w="144" w:type="dxa"/>
              <w:bottom w:w="72" w:type="dxa"/>
              <w:right w:w="144" w:type="dxa"/>
            </w:tcMar>
          </w:tcPr>
          <w:p w14:paraId="18D380D3" w14:textId="39EDD2AE"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871504">
              <w:rPr>
                <w:rFonts w:eastAsia="等线" w:cs="Times New Roman"/>
                <w:sz w:val="18"/>
                <w:szCs w:val="20"/>
              </w:rPr>
              <w:t>0</w:t>
            </w:r>
          </w:p>
        </w:tc>
        <w:tc>
          <w:tcPr>
            <w:tcW w:w="308" w:type="pct"/>
            <w:tcBorders>
              <w:top w:val="nil"/>
              <w:left w:val="nil"/>
              <w:bottom w:val="nil"/>
              <w:right w:val="nil"/>
            </w:tcBorders>
            <w:shd w:val="clear" w:color="auto" w:fill="FFFFFF"/>
          </w:tcPr>
          <w:p w14:paraId="0501CEFC" w14:textId="2FBB0456" w:rsidR="00DF70E8" w:rsidRDefault="00DF70E8"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r w:rsidR="009F22B3" w:rsidRPr="00173D9F" w14:paraId="399CE34B" w14:textId="77777777" w:rsidTr="009F22B3">
        <w:trPr>
          <w:trHeight w:val="180"/>
          <w:jc w:val="center"/>
        </w:trPr>
        <w:tc>
          <w:tcPr>
            <w:tcW w:w="1046" w:type="pct"/>
            <w:tcBorders>
              <w:top w:val="single" w:sz="8" w:space="0" w:color="768395"/>
              <w:left w:val="nil"/>
              <w:bottom w:val="single" w:sz="8" w:space="0" w:color="000000"/>
              <w:right w:val="nil"/>
            </w:tcBorders>
            <w:vAlign w:val="center"/>
          </w:tcPr>
          <w:p w14:paraId="11C53F20" w14:textId="632731D4" w:rsidR="00DF70E8" w:rsidRDefault="00DF70E8" w:rsidP="00DF70E8">
            <w:pPr>
              <w:adjustRightInd w:val="0"/>
              <w:snapToGrid w:val="0"/>
              <w:spacing w:line="240" w:lineRule="auto"/>
              <w:ind w:firstLineChars="0" w:firstLine="0"/>
              <w:jc w:val="center"/>
              <w:rPr>
                <w:rFonts w:eastAsia="等线" w:cs="Times New Roman"/>
                <w:b/>
                <w:bCs/>
                <w:sz w:val="18"/>
                <w:szCs w:val="20"/>
              </w:rPr>
            </w:pPr>
            <w:proofErr w:type="spellStart"/>
            <w:r w:rsidRPr="00751C57">
              <w:rPr>
                <w:rFonts w:eastAsia="等线" w:cs="Times New Roman"/>
                <w:b/>
                <w:bCs/>
                <w:sz w:val="18"/>
                <w:szCs w:val="20"/>
              </w:rPr>
              <w:t>AlMgNiScZr</w:t>
            </w:r>
            <w:proofErr w:type="spellEnd"/>
            <w:r w:rsidR="001C2FB1">
              <w:rPr>
                <w:rFonts w:eastAsia="等线" w:cs="Times New Roman"/>
                <w:b/>
                <w:bCs/>
                <w:sz w:val="18"/>
                <w:szCs w:val="20"/>
              </w:rPr>
              <w:fldChar w:fldCharType="begin"/>
            </w:r>
            <w:r w:rsidR="0007360F">
              <w:rPr>
                <w:rFonts w:eastAsia="等线" w:cs="Times New Roman"/>
                <w:b/>
                <w:bCs/>
                <w:sz w:val="18"/>
                <w:szCs w:val="20"/>
              </w:rPr>
              <w:instrText xml:space="preserve"> ADDIN EN.CITE &lt;EndNote&gt;&lt;Cite&gt;&lt;Author&gt;Hyer&lt;/Author&gt;&lt;Year&gt;2022&lt;/Year&gt;&lt;RecNum&gt;376&lt;/RecNum&gt;&lt;DisplayText&gt;[37]&lt;/DisplayText&gt;&lt;record&gt;&lt;rec-number&gt;376&lt;/rec-number&gt;&lt;foreign-keys&gt;&lt;key app="EN" db-id="p2fepx0ssvsvfge2ztj5fvs8r2a2sastvd9s" timestamp="1725261261"&gt;376&lt;/key&gt;&lt;key app="ENWeb" db-id=""&gt;0&lt;/key&gt;&lt;/foreign-keys&gt;&lt;ref-type name="Journal Article"&gt;17&lt;/ref-type&gt;&lt;contributors&gt;&lt;authors&gt;&lt;author&gt;Hyer, Holden&lt;/author&gt;&lt;author&gt;Zhou, Le&lt;/author&gt;&lt;author&gt;Park, Sharon&lt;/author&gt;&lt;author&gt;Huynh, Thinh&lt;/author&gt;&lt;author&gt;Mehta, Abhishek&lt;/author&gt;&lt;author&gt;Thapliyal, Saket&lt;/author&gt;&lt;author&gt;Mishra, Rajiv S.&lt;/author&gt;&lt;author&gt;Sohn, Yongho&lt;/author&gt;&lt;/authors&gt;&lt;/contributors&gt;&lt;titles&gt;&lt;title&gt;Elimination of extraordinarily high cracking susceptibility of aluminum alloy fabricated by laser powder bed fusion&lt;/title&gt;&lt;secondary-title&gt;Journal of Materials Science &amp;amp; Technology&lt;/secondary-title&gt;&lt;/titles&gt;&lt;periodical&gt;&lt;full-title&gt;Journal of Materials Science &amp;amp; Technology&lt;/full-title&gt;&lt;abbr-1&gt;J. Mater. Sci. Technol.&lt;/abbr-1&gt;&lt;/periodical&gt;&lt;pages&gt;50-58&lt;/pages&gt;&lt;volume&gt;103&lt;/volume&gt;&lt;section&gt;50&lt;/section&gt;&lt;dates&gt;&lt;year&gt;2022&lt;/year&gt;&lt;/dates&gt;&lt;isbn&gt;10050302&lt;/isbn&gt;&lt;urls&gt;&lt;/urls&gt;&lt;electronic-resource-num&gt;10.1016/j.jmst.2021.06.023&lt;/electronic-resource-num&gt;&lt;/record&gt;&lt;/Cite&gt;&lt;/EndNote&gt;</w:instrText>
            </w:r>
            <w:r w:rsidR="001C2FB1">
              <w:rPr>
                <w:rFonts w:eastAsia="等线" w:cs="Times New Roman"/>
                <w:b/>
                <w:bCs/>
                <w:sz w:val="18"/>
                <w:szCs w:val="20"/>
              </w:rPr>
              <w:fldChar w:fldCharType="separate"/>
            </w:r>
            <w:r w:rsidR="0007360F">
              <w:rPr>
                <w:rFonts w:eastAsia="等线" w:cs="Times New Roman"/>
                <w:b/>
                <w:bCs/>
                <w:noProof/>
                <w:sz w:val="18"/>
                <w:szCs w:val="20"/>
              </w:rPr>
              <w:t>[37]</w:t>
            </w:r>
            <w:r w:rsidR="001C2FB1">
              <w:rPr>
                <w:rFonts w:eastAsia="等线" w:cs="Times New Roman"/>
                <w:b/>
                <w:bCs/>
                <w:sz w:val="18"/>
                <w:szCs w:val="20"/>
              </w:rPr>
              <w:fldChar w:fldCharType="end"/>
            </w:r>
          </w:p>
        </w:tc>
        <w:tc>
          <w:tcPr>
            <w:tcW w:w="417" w:type="pct"/>
            <w:tcBorders>
              <w:top w:val="nil"/>
              <w:left w:val="nil"/>
              <w:bottom w:val="single" w:sz="8" w:space="0" w:color="000000"/>
              <w:right w:val="nil"/>
            </w:tcBorders>
            <w:shd w:val="clear" w:color="auto" w:fill="FFFFFF"/>
            <w:tcMar>
              <w:top w:w="72" w:type="dxa"/>
              <w:left w:w="144" w:type="dxa"/>
              <w:bottom w:w="72" w:type="dxa"/>
              <w:right w:w="144" w:type="dxa"/>
            </w:tcMar>
            <w:vAlign w:val="center"/>
          </w:tcPr>
          <w:p w14:paraId="57136ADE" w14:textId="5B7319A8"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single" w:sz="8" w:space="0" w:color="000000"/>
              <w:right w:val="nil"/>
            </w:tcBorders>
            <w:shd w:val="clear" w:color="auto" w:fill="FFFFFF"/>
            <w:tcMar>
              <w:top w:w="72" w:type="dxa"/>
              <w:left w:w="144" w:type="dxa"/>
              <w:bottom w:w="72" w:type="dxa"/>
              <w:right w:w="144" w:type="dxa"/>
            </w:tcMar>
            <w:vAlign w:val="center"/>
          </w:tcPr>
          <w:p w14:paraId="1EF7A1FD" w14:textId="69AC24C9"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single" w:sz="8" w:space="0" w:color="000000"/>
              <w:right w:val="nil"/>
            </w:tcBorders>
            <w:shd w:val="clear" w:color="auto" w:fill="FFFFFF"/>
            <w:tcMar>
              <w:top w:w="72" w:type="dxa"/>
              <w:left w:w="144" w:type="dxa"/>
              <w:bottom w:w="72" w:type="dxa"/>
              <w:right w:w="144" w:type="dxa"/>
            </w:tcMar>
            <w:vAlign w:val="center"/>
          </w:tcPr>
          <w:p w14:paraId="1D0E2A7F" w14:textId="0C0C1C4C"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single" w:sz="8" w:space="0" w:color="000000"/>
              <w:right w:val="nil"/>
            </w:tcBorders>
            <w:shd w:val="clear" w:color="auto" w:fill="FFFFFF"/>
            <w:tcMar>
              <w:top w:w="72" w:type="dxa"/>
              <w:left w:w="144" w:type="dxa"/>
              <w:bottom w:w="72" w:type="dxa"/>
              <w:right w:w="144" w:type="dxa"/>
            </w:tcMar>
            <w:vAlign w:val="center"/>
          </w:tcPr>
          <w:p w14:paraId="43811DD5" w14:textId="47A64AF4"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2.5</w:t>
            </w:r>
          </w:p>
        </w:tc>
        <w:tc>
          <w:tcPr>
            <w:tcW w:w="363" w:type="pct"/>
            <w:tcBorders>
              <w:top w:val="nil"/>
              <w:left w:val="nil"/>
              <w:bottom w:val="single" w:sz="8" w:space="0" w:color="000000"/>
              <w:right w:val="nil"/>
            </w:tcBorders>
            <w:shd w:val="clear" w:color="auto" w:fill="FFFFFF"/>
            <w:tcMar>
              <w:top w:w="72" w:type="dxa"/>
              <w:left w:w="144" w:type="dxa"/>
              <w:bottom w:w="72" w:type="dxa"/>
              <w:right w:w="144" w:type="dxa"/>
            </w:tcMar>
            <w:vAlign w:val="center"/>
          </w:tcPr>
          <w:p w14:paraId="4B624A19" w14:textId="51964716"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0.4</w:t>
            </w:r>
          </w:p>
        </w:tc>
        <w:tc>
          <w:tcPr>
            <w:tcW w:w="417" w:type="pct"/>
            <w:tcBorders>
              <w:top w:val="nil"/>
              <w:left w:val="nil"/>
              <w:bottom w:val="single" w:sz="8" w:space="0" w:color="000000"/>
              <w:right w:val="nil"/>
            </w:tcBorders>
            <w:shd w:val="clear" w:color="auto" w:fill="FFFFFF"/>
            <w:tcMar>
              <w:top w:w="72" w:type="dxa"/>
              <w:left w:w="144" w:type="dxa"/>
              <w:bottom w:w="72" w:type="dxa"/>
              <w:right w:w="144" w:type="dxa"/>
            </w:tcMar>
            <w:vAlign w:val="center"/>
          </w:tcPr>
          <w:p w14:paraId="14C17322" w14:textId="0D31E5AC"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0.1</w:t>
            </w:r>
          </w:p>
        </w:tc>
        <w:tc>
          <w:tcPr>
            <w:tcW w:w="417" w:type="pct"/>
            <w:tcBorders>
              <w:top w:val="nil"/>
              <w:left w:val="nil"/>
              <w:bottom w:val="single" w:sz="8" w:space="0" w:color="000000"/>
              <w:right w:val="nil"/>
            </w:tcBorders>
            <w:shd w:val="clear" w:color="auto" w:fill="FFFFFF"/>
            <w:tcMar>
              <w:top w:w="72" w:type="dxa"/>
              <w:left w:w="144" w:type="dxa"/>
              <w:bottom w:w="72" w:type="dxa"/>
              <w:right w:w="144" w:type="dxa"/>
            </w:tcMar>
            <w:vAlign w:val="center"/>
          </w:tcPr>
          <w:p w14:paraId="5C6A8EDB" w14:textId="4E44A052"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417" w:type="pct"/>
            <w:tcBorders>
              <w:top w:val="nil"/>
              <w:left w:val="nil"/>
              <w:bottom w:val="single" w:sz="8" w:space="0" w:color="000000"/>
              <w:right w:val="nil"/>
            </w:tcBorders>
            <w:shd w:val="clear" w:color="auto" w:fill="FFFFFF"/>
            <w:tcMar>
              <w:top w:w="72" w:type="dxa"/>
              <w:left w:w="144" w:type="dxa"/>
              <w:bottom w:w="72" w:type="dxa"/>
              <w:right w:w="144" w:type="dxa"/>
            </w:tcMar>
            <w:vAlign w:val="center"/>
          </w:tcPr>
          <w:p w14:paraId="7EF7478A" w14:textId="39C74367"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sidRPr="00DF70E8">
              <w:rPr>
                <w:rFonts w:eastAsia="等线" w:cs="Times New Roman"/>
                <w:sz w:val="18"/>
                <w:szCs w:val="20"/>
              </w:rPr>
              <w:t>0</w:t>
            </w:r>
          </w:p>
        </w:tc>
        <w:tc>
          <w:tcPr>
            <w:tcW w:w="363" w:type="pct"/>
            <w:tcBorders>
              <w:top w:val="nil"/>
              <w:left w:val="nil"/>
              <w:bottom w:val="single" w:sz="8" w:space="0" w:color="000000"/>
              <w:right w:val="nil"/>
            </w:tcBorders>
            <w:shd w:val="clear" w:color="auto" w:fill="FFFFFF"/>
            <w:tcMar>
              <w:top w:w="72" w:type="dxa"/>
              <w:left w:w="144" w:type="dxa"/>
              <w:bottom w:w="72" w:type="dxa"/>
              <w:right w:w="144" w:type="dxa"/>
            </w:tcMar>
          </w:tcPr>
          <w:p w14:paraId="6F806D1F" w14:textId="16FACB1D" w:rsidR="00DF70E8" w:rsidRPr="00173D9F" w:rsidRDefault="000C18B3"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1</w:t>
            </w:r>
          </w:p>
        </w:tc>
        <w:tc>
          <w:tcPr>
            <w:tcW w:w="308" w:type="pct"/>
            <w:tcBorders>
              <w:top w:val="nil"/>
              <w:left w:val="nil"/>
              <w:bottom w:val="single" w:sz="8" w:space="0" w:color="000000"/>
              <w:right w:val="nil"/>
            </w:tcBorders>
            <w:shd w:val="clear" w:color="auto" w:fill="FFFFFF"/>
          </w:tcPr>
          <w:p w14:paraId="2CE71EFF" w14:textId="2C71A98D" w:rsidR="00DF70E8" w:rsidRPr="00173D9F" w:rsidRDefault="00DF70E8" w:rsidP="00DF70E8">
            <w:pPr>
              <w:adjustRightInd w:val="0"/>
              <w:snapToGrid w:val="0"/>
              <w:spacing w:line="240" w:lineRule="auto"/>
              <w:ind w:firstLineChars="0" w:firstLine="0"/>
              <w:jc w:val="center"/>
              <w:rPr>
                <w:rFonts w:eastAsia="等线" w:cs="Times New Roman"/>
                <w:sz w:val="18"/>
                <w:szCs w:val="20"/>
              </w:rPr>
            </w:pPr>
            <w:r>
              <w:rPr>
                <w:rFonts w:eastAsia="等线" w:cs="Times New Roman" w:hint="eastAsia"/>
                <w:sz w:val="18"/>
                <w:szCs w:val="20"/>
              </w:rPr>
              <w:t>Bal.</w:t>
            </w:r>
          </w:p>
        </w:tc>
      </w:tr>
    </w:tbl>
    <w:p w14:paraId="22EAA544" w14:textId="77777777" w:rsidR="00173D9F" w:rsidRPr="00173D9F" w:rsidRDefault="00173D9F" w:rsidP="007D6C02">
      <w:pPr>
        <w:spacing w:line="240" w:lineRule="auto"/>
        <w:ind w:firstLineChars="0" w:firstLine="0"/>
        <w:rPr>
          <w:rFonts w:eastAsia="宋体"/>
          <w:sz w:val="21"/>
          <w:szCs w:val="21"/>
        </w:rPr>
      </w:pPr>
    </w:p>
    <w:p w14:paraId="705EC029" w14:textId="77777777" w:rsidR="00173D9F" w:rsidRDefault="00173D9F" w:rsidP="007D6C02">
      <w:pPr>
        <w:spacing w:line="240" w:lineRule="auto"/>
        <w:ind w:firstLineChars="0" w:firstLine="0"/>
        <w:rPr>
          <w:rFonts w:eastAsia="宋体"/>
          <w:sz w:val="21"/>
          <w:szCs w:val="21"/>
        </w:rPr>
      </w:pPr>
    </w:p>
    <w:p w14:paraId="060AA894" w14:textId="77777777" w:rsidR="00533439" w:rsidRDefault="00533439" w:rsidP="007D6C02">
      <w:pPr>
        <w:spacing w:line="240" w:lineRule="auto"/>
        <w:ind w:firstLineChars="0" w:firstLine="0"/>
        <w:rPr>
          <w:rFonts w:eastAsia="宋体"/>
          <w:sz w:val="21"/>
          <w:szCs w:val="21"/>
        </w:rPr>
      </w:pPr>
    </w:p>
    <w:p w14:paraId="1B1A43D7" w14:textId="77777777" w:rsidR="00533439" w:rsidRDefault="00533439" w:rsidP="007D6C02">
      <w:pPr>
        <w:spacing w:line="240" w:lineRule="auto"/>
        <w:ind w:firstLineChars="0" w:firstLine="0"/>
        <w:rPr>
          <w:rFonts w:eastAsia="宋体"/>
          <w:sz w:val="21"/>
          <w:szCs w:val="21"/>
        </w:rPr>
      </w:pPr>
    </w:p>
    <w:p w14:paraId="50E457D7" w14:textId="77777777" w:rsidR="00533439" w:rsidRDefault="00533439" w:rsidP="007D6C02">
      <w:pPr>
        <w:spacing w:line="240" w:lineRule="auto"/>
        <w:ind w:firstLineChars="0" w:firstLine="0"/>
        <w:rPr>
          <w:rFonts w:eastAsia="宋体"/>
          <w:sz w:val="21"/>
          <w:szCs w:val="21"/>
        </w:rPr>
      </w:pPr>
    </w:p>
    <w:p w14:paraId="2A6BBF2B" w14:textId="77777777" w:rsidR="00533439" w:rsidRDefault="00533439" w:rsidP="007D6C02">
      <w:pPr>
        <w:spacing w:line="240" w:lineRule="auto"/>
        <w:ind w:firstLineChars="0" w:firstLine="0"/>
        <w:rPr>
          <w:rFonts w:eastAsia="宋体"/>
          <w:sz w:val="21"/>
          <w:szCs w:val="21"/>
        </w:rPr>
      </w:pPr>
    </w:p>
    <w:p w14:paraId="11D7FC14" w14:textId="77777777" w:rsidR="00DC350C" w:rsidRDefault="00DC350C" w:rsidP="007D6C02">
      <w:pPr>
        <w:spacing w:line="240" w:lineRule="auto"/>
        <w:ind w:firstLineChars="0" w:firstLine="0"/>
        <w:rPr>
          <w:rFonts w:eastAsia="宋体"/>
          <w:sz w:val="21"/>
          <w:szCs w:val="21"/>
        </w:rPr>
      </w:pPr>
    </w:p>
    <w:p w14:paraId="25A8C70A" w14:textId="77777777" w:rsidR="00533439" w:rsidRDefault="00533439" w:rsidP="007D6C02">
      <w:pPr>
        <w:spacing w:line="240" w:lineRule="auto"/>
        <w:ind w:firstLineChars="0" w:firstLine="0"/>
        <w:rPr>
          <w:rFonts w:eastAsia="宋体"/>
          <w:sz w:val="21"/>
          <w:szCs w:val="21"/>
        </w:rPr>
      </w:pPr>
    </w:p>
    <w:p w14:paraId="31CA6EDF" w14:textId="77777777" w:rsidR="00533439" w:rsidRDefault="00533439" w:rsidP="007D6C02">
      <w:pPr>
        <w:spacing w:line="240" w:lineRule="auto"/>
        <w:ind w:firstLineChars="0" w:firstLine="0"/>
        <w:rPr>
          <w:rFonts w:eastAsia="宋体"/>
          <w:sz w:val="21"/>
          <w:szCs w:val="21"/>
        </w:rPr>
      </w:pPr>
    </w:p>
    <w:p w14:paraId="75321AC3" w14:textId="77777777" w:rsidR="00533439" w:rsidRDefault="00533439" w:rsidP="007D6C02">
      <w:pPr>
        <w:spacing w:line="240" w:lineRule="auto"/>
        <w:ind w:firstLineChars="0" w:firstLine="0"/>
        <w:rPr>
          <w:rFonts w:eastAsia="宋体"/>
          <w:sz w:val="21"/>
          <w:szCs w:val="21"/>
        </w:rPr>
      </w:pPr>
    </w:p>
    <w:p w14:paraId="24A5DF48" w14:textId="77777777" w:rsidR="00533439" w:rsidRDefault="00533439" w:rsidP="007D6C02">
      <w:pPr>
        <w:spacing w:line="240" w:lineRule="auto"/>
        <w:ind w:firstLineChars="0" w:firstLine="0"/>
        <w:rPr>
          <w:rFonts w:eastAsia="宋体"/>
          <w:sz w:val="21"/>
          <w:szCs w:val="21"/>
        </w:rPr>
      </w:pPr>
    </w:p>
    <w:p w14:paraId="52F64B55" w14:textId="0D98E754" w:rsidR="00E56987" w:rsidRPr="00453C50" w:rsidRDefault="004639E5" w:rsidP="00453C50">
      <w:pPr>
        <w:spacing w:line="240" w:lineRule="auto"/>
        <w:ind w:firstLineChars="0" w:firstLine="0"/>
        <w:outlineLvl w:val="1"/>
        <w:rPr>
          <w:rFonts w:eastAsia="宋体"/>
          <w:b/>
          <w:bCs/>
          <w:iCs/>
          <w:kern w:val="0"/>
          <w:sz w:val="28"/>
          <w:szCs w:val="40"/>
        </w:rPr>
      </w:pPr>
      <w:r w:rsidRPr="004639E5">
        <w:rPr>
          <w:rFonts w:eastAsia="宋体"/>
          <w:b/>
          <w:bCs/>
          <w:iCs/>
          <w:kern w:val="0"/>
          <w:sz w:val="28"/>
          <w:szCs w:val="40"/>
        </w:rPr>
        <w:lastRenderedPageBreak/>
        <w:t xml:space="preserve">Supplementary </w:t>
      </w:r>
      <w:r w:rsidR="00533439">
        <w:rPr>
          <w:rFonts w:eastAsia="宋体" w:hint="eastAsia"/>
          <w:b/>
          <w:bCs/>
          <w:iCs/>
          <w:kern w:val="0"/>
          <w:sz w:val="28"/>
          <w:szCs w:val="40"/>
        </w:rPr>
        <w:t>6</w:t>
      </w:r>
      <w:r>
        <w:rPr>
          <w:rFonts w:eastAsia="宋体" w:hint="eastAsia"/>
          <w:b/>
          <w:bCs/>
          <w:iCs/>
          <w:kern w:val="0"/>
          <w:sz w:val="28"/>
          <w:szCs w:val="40"/>
        </w:rPr>
        <w:t xml:space="preserve">: </w:t>
      </w:r>
      <w:r w:rsidR="00E56987" w:rsidRPr="00453C50">
        <w:rPr>
          <w:rFonts w:eastAsia="宋体"/>
          <w:b/>
          <w:bCs/>
          <w:iCs/>
          <w:kern w:val="0"/>
          <w:sz w:val="28"/>
          <w:szCs w:val="40"/>
        </w:rPr>
        <w:t>Solid solution strengthening coefficient</w:t>
      </w:r>
      <w:r w:rsidR="00E56987" w:rsidRPr="00453C50">
        <w:rPr>
          <w:rFonts w:eastAsia="宋体" w:hint="eastAsia"/>
          <w:b/>
          <w:bCs/>
          <w:iCs/>
          <w:kern w:val="0"/>
          <w:sz w:val="28"/>
          <w:szCs w:val="40"/>
        </w:rPr>
        <w:t>s used in this study</w:t>
      </w:r>
    </w:p>
    <w:p w14:paraId="754FAAF8" w14:textId="77777777" w:rsidR="006F6AEE" w:rsidRPr="00E56987" w:rsidRDefault="006F6AEE" w:rsidP="007D6C02">
      <w:pPr>
        <w:spacing w:line="240" w:lineRule="auto"/>
        <w:ind w:firstLineChars="0" w:firstLine="0"/>
        <w:rPr>
          <w:rFonts w:eastAsia="宋体"/>
          <w:sz w:val="21"/>
          <w:szCs w:val="21"/>
        </w:rPr>
      </w:pPr>
    </w:p>
    <w:p w14:paraId="45CB2B7A" w14:textId="234A2168" w:rsidR="00E36178" w:rsidRPr="00E36178" w:rsidRDefault="00E36178" w:rsidP="00E36178">
      <w:pPr>
        <w:spacing w:line="240" w:lineRule="auto"/>
        <w:ind w:firstLineChars="0" w:firstLine="0"/>
        <w:jc w:val="center"/>
        <w:rPr>
          <w:rFonts w:eastAsia="宋体"/>
          <w:sz w:val="21"/>
          <w:szCs w:val="21"/>
        </w:rPr>
      </w:pPr>
      <w:r>
        <w:rPr>
          <w:rFonts w:eastAsia="宋体" w:hint="eastAsia"/>
          <w:sz w:val="21"/>
          <w:szCs w:val="21"/>
        </w:rPr>
        <w:t>T</w:t>
      </w:r>
      <w:r w:rsidRPr="00E36178">
        <w:rPr>
          <w:rFonts w:eastAsia="宋体"/>
          <w:sz w:val="21"/>
          <w:szCs w:val="21"/>
        </w:rPr>
        <w:t xml:space="preserve">able </w:t>
      </w:r>
      <w:r>
        <w:rPr>
          <w:rFonts w:eastAsia="宋体" w:hint="eastAsia"/>
          <w:sz w:val="21"/>
          <w:szCs w:val="21"/>
        </w:rPr>
        <w:t>S</w:t>
      </w:r>
      <w:r w:rsidR="00C878CE">
        <w:rPr>
          <w:rFonts w:eastAsia="宋体" w:hint="eastAsia"/>
          <w:sz w:val="21"/>
          <w:szCs w:val="21"/>
        </w:rPr>
        <w:t>5</w:t>
      </w:r>
      <w:r w:rsidRPr="00E36178">
        <w:rPr>
          <w:rFonts w:eastAsia="宋体"/>
          <w:sz w:val="21"/>
          <w:szCs w:val="21"/>
        </w:rPr>
        <w:t xml:space="preserve">. Solid solution strengthening coefficient </w:t>
      </w:r>
      <w:r w:rsidRPr="00E36178">
        <w:rPr>
          <w:rFonts w:eastAsia="宋体" w:hint="eastAsia"/>
          <w:sz w:val="21"/>
          <w:szCs w:val="21"/>
        </w:rPr>
        <w:t>for</w:t>
      </w:r>
      <w:r w:rsidRPr="00E36178">
        <w:rPr>
          <w:rFonts w:eastAsia="宋体"/>
          <w:sz w:val="21"/>
          <w:szCs w:val="21"/>
        </w:rPr>
        <w:t xml:space="preserve"> alloying elements (MPa per </w:t>
      </w:r>
      <w:proofErr w:type="gramStart"/>
      <w:r w:rsidRPr="00E36178">
        <w:rPr>
          <w:rFonts w:eastAsia="宋体"/>
          <w:sz w:val="21"/>
          <w:szCs w:val="21"/>
        </w:rPr>
        <w:t>at.%</w:t>
      </w:r>
      <w:proofErr w:type="gramEnd"/>
      <w:r w:rsidRPr="00E36178">
        <w:rPr>
          <w:rFonts w:eastAsia="宋体"/>
          <w:sz w:val="21"/>
          <w:szCs w:val="21"/>
          <w:vertAlign w:val="superscript"/>
        </w:rPr>
        <w:t>1/2</w:t>
      </w:r>
      <w:r w:rsidRPr="00E36178">
        <w:rPr>
          <w:rFonts w:eastAsia="宋体"/>
          <w:sz w:val="21"/>
          <w:szCs w:val="21"/>
        </w:rPr>
        <w:t>)</w:t>
      </w:r>
      <w:r w:rsidR="00962CF3">
        <w:rPr>
          <w:rFonts w:eastAsia="宋体" w:hint="eastAsia"/>
          <w:sz w:val="21"/>
          <w:szCs w:val="21"/>
        </w:rPr>
        <w:t xml:space="preserve"> </w:t>
      </w:r>
      <w:r w:rsidR="00104D79">
        <w:rPr>
          <w:rFonts w:eastAsia="宋体"/>
          <w:sz w:val="21"/>
          <w:szCs w:val="21"/>
        </w:rPr>
        <w:fldChar w:fldCharType="begin">
          <w:fldData xml:space="preserve">PEVuZE5vdGU+PENpdGU+PEF1dGhvcj5IdWFuZzwvQXV0aG9yPjxZZWFyPjIwMjQ8L1llYXI+PFJl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</w:fldData>
        </w:fldChar>
      </w:r>
      <w:r w:rsidR="0007360F">
        <w:rPr>
          <w:rFonts w:eastAsia="宋体"/>
          <w:sz w:val="21"/>
          <w:szCs w:val="21"/>
        </w:rPr>
        <w:instrText xml:space="preserve"> ADDIN EN.CITE </w:instrText>
      </w:r>
      <w:r w:rsidR="0007360F">
        <w:rPr>
          <w:rFonts w:eastAsia="宋体"/>
          <w:sz w:val="21"/>
          <w:szCs w:val="21"/>
        </w:rPr>
        <w:fldChar w:fldCharType="begin">
          <w:fldData xml:space="preserve">PEVuZE5vdGU+PENpdGU+PEF1dGhvcj5IdWFuZzwvQXV0aG9yPjxZZWFyPjIwMjQ8L1llYXI+PFJl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</w:fldData>
        </w:fldChar>
      </w:r>
      <w:r w:rsidR="0007360F">
        <w:rPr>
          <w:rFonts w:eastAsia="宋体"/>
          <w:sz w:val="21"/>
          <w:szCs w:val="21"/>
        </w:rPr>
        <w:instrText xml:space="preserve"> ADDIN EN.CITE.DATA </w:instrText>
      </w:r>
      <w:r w:rsidR="0007360F">
        <w:rPr>
          <w:rFonts w:eastAsia="宋体"/>
          <w:sz w:val="21"/>
          <w:szCs w:val="21"/>
        </w:rPr>
      </w:r>
      <w:r w:rsidR="0007360F">
        <w:rPr>
          <w:rFonts w:eastAsia="宋体"/>
          <w:sz w:val="21"/>
          <w:szCs w:val="21"/>
        </w:rPr>
        <w:fldChar w:fldCharType="end"/>
      </w:r>
      <w:r w:rsidR="00104D79">
        <w:rPr>
          <w:rFonts w:eastAsia="宋体"/>
          <w:sz w:val="21"/>
          <w:szCs w:val="21"/>
        </w:rPr>
      </w:r>
      <w:r w:rsidR="00104D79">
        <w:rPr>
          <w:rFonts w:eastAsia="宋体"/>
          <w:sz w:val="21"/>
          <w:szCs w:val="21"/>
        </w:rPr>
        <w:fldChar w:fldCharType="separate"/>
      </w:r>
      <w:r w:rsidR="0007360F">
        <w:rPr>
          <w:rFonts w:eastAsia="宋体"/>
          <w:noProof/>
          <w:sz w:val="21"/>
          <w:szCs w:val="21"/>
        </w:rPr>
        <w:t>[38,39]</w:t>
      </w:r>
      <w:r w:rsidR="00104D79">
        <w:rPr>
          <w:rFonts w:eastAsia="宋体"/>
          <w:sz w:val="21"/>
          <w:szCs w:val="21"/>
        </w:rPr>
        <w:fldChar w:fldCharType="end"/>
      </w:r>
    </w:p>
    <w:tbl>
      <w:tblPr>
        <w:tblW w:w="5000" w:type="pct"/>
        <w:tblBorders>
          <w:top w:val="single" w:sz="8" w:space="0" w:color="768395"/>
          <w:bottom w:val="single" w:sz="4" w:space="0" w:color="auto"/>
          <w:insideH w:val="single" w:sz="8" w:space="0" w:color="768395"/>
        </w:tblBorders>
        <w:tblCellMar>
          <w:left w:w="0" w:type="dxa"/>
          <w:right w:w="0" w:type="dxa"/>
        </w:tblCellMar>
        <w:tblLook w:val="0420" w:firstRow="1" w:lastRow="0" w:firstColumn="0" w:lastColumn="0" w:noHBand="0" w:noVBand="1"/>
      </w:tblPr>
      <w:tblGrid>
        <w:gridCol w:w="1581"/>
        <w:gridCol w:w="1646"/>
        <w:gridCol w:w="1670"/>
        <w:gridCol w:w="1645"/>
        <w:gridCol w:w="1764"/>
      </w:tblGrid>
      <w:tr w:rsidR="00E36178" w:rsidRPr="00E36178" w14:paraId="3E55E264" w14:textId="77777777" w:rsidTr="00E36178">
        <w:trPr>
          <w:trHeight w:val="389"/>
        </w:trPr>
        <w:tc>
          <w:tcPr>
            <w:tcW w:w="951" w:type="pct"/>
            <w:tcMar>
              <w:top w:w="72" w:type="dxa"/>
              <w:left w:w="144" w:type="dxa"/>
              <w:bottom w:w="72" w:type="dxa"/>
              <w:right w:w="144" w:type="dxa"/>
            </w:tcMar>
            <w:hideMark/>
          </w:tcPr>
          <w:p w14:paraId="1E4FC249" w14:textId="77777777" w:rsidR="00E36178" w:rsidRPr="00E36178" w:rsidRDefault="00E36178" w:rsidP="00E36178">
            <w:pPr>
              <w:spacing w:line="240" w:lineRule="auto"/>
              <w:ind w:firstLineChars="0" w:firstLine="0"/>
              <w:rPr>
                <w:rFonts w:eastAsia="宋体"/>
                <w:sz w:val="21"/>
                <w:szCs w:val="21"/>
              </w:rPr>
            </w:pPr>
          </w:p>
        </w:tc>
        <w:tc>
          <w:tcPr>
            <w:tcW w:w="990" w:type="pct"/>
            <w:tcMar>
              <w:top w:w="72" w:type="dxa"/>
              <w:left w:w="144" w:type="dxa"/>
              <w:bottom w:w="72" w:type="dxa"/>
              <w:right w:w="144" w:type="dxa"/>
            </w:tcMar>
            <w:vAlign w:val="center"/>
          </w:tcPr>
          <w:p w14:paraId="74DD31A0" w14:textId="3130A840" w:rsidR="00E36178" w:rsidRPr="00E36178" w:rsidRDefault="00E36178" w:rsidP="00E36178">
            <w:pPr>
              <w:spacing w:line="240" w:lineRule="auto"/>
              <w:ind w:firstLineChars="0" w:firstLine="0"/>
              <w:rPr>
                <w:rFonts w:eastAsia="宋体"/>
                <w:sz w:val="21"/>
                <w:szCs w:val="21"/>
              </w:rPr>
            </w:pPr>
            <w:r>
              <w:rPr>
                <w:rFonts w:eastAsia="宋体" w:hint="eastAsia"/>
                <w:sz w:val="21"/>
                <w:szCs w:val="21"/>
              </w:rPr>
              <w:t>Cu</w:t>
            </w:r>
          </w:p>
        </w:tc>
        <w:tc>
          <w:tcPr>
            <w:tcW w:w="1005" w:type="pct"/>
            <w:tcMar>
              <w:top w:w="72" w:type="dxa"/>
              <w:left w:w="144" w:type="dxa"/>
              <w:bottom w:w="72" w:type="dxa"/>
              <w:right w:w="144" w:type="dxa"/>
            </w:tcMar>
            <w:vAlign w:val="center"/>
          </w:tcPr>
          <w:p w14:paraId="64C5AF6C" w14:textId="28564EC1" w:rsidR="00E36178" w:rsidRPr="00E36178" w:rsidRDefault="00E36178" w:rsidP="00E36178">
            <w:pPr>
              <w:spacing w:line="240" w:lineRule="auto"/>
              <w:ind w:firstLineChars="0" w:firstLine="0"/>
              <w:rPr>
                <w:rFonts w:eastAsia="宋体"/>
                <w:sz w:val="21"/>
                <w:szCs w:val="21"/>
              </w:rPr>
            </w:pPr>
            <w:r>
              <w:rPr>
                <w:rFonts w:eastAsia="宋体" w:hint="eastAsia"/>
                <w:sz w:val="21"/>
                <w:szCs w:val="21"/>
              </w:rPr>
              <w:t>Mg</w:t>
            </w:r>
          </w:p>
        </w:tc>
        <w:tc>
          <w:tcPr>
            <w:tcW w:w="990" w:type="pct"/>
            <w:tcMar>
              <w:top w:w="72" w:type="dxa"/>
              <w:left w:w="144" w:type="dxa"/>
              <w:bottom w:w="72" w:type="dxa"/>
              <w:right w:w="144" w:type="dxa"/>
            </w:tcMar>
            <w:vAlign w:val="center"/>
          </w:tcPr>
          <w:p w14:paraId="0EE7BC72" w14:textId="4228EEFC" w:rsidR="00E36178" w:rsidRPr="00E36178" w:rsidRDefault="00E36178" w:rsidP="00E36178">
            <w:pPr>
              <w:spacing w:line="240" w:lineRule="auto"/>
              <w:ind w:firstLineChars="0" w:firstLine="0"/>
              <w:rPr>
                <w:rFonts w:eastAsia="宋体"/>
                <w:sz w:val="21"/>
                <w:szCs w:val="21"/>
              </w:rPr>
            </w:pPr>
            <w:r>
              <w:rPr>
                <w:rFonts w:eastAsia="宋体" w:hint="eastAsia"/>
                <w:sz w:val="21"/>
                <w:szCs w:val="21"/>
              </w:rPr>
              <w:t>Mn</w:t>
            </w:r>
          </w:p>
        </w:tc>
        <w:tc>
          <w:tcPr>
            <w:tcW w:w="1062" w:type="pct"/>
            <w:tcMar>
              <w:top w:w="72" w:type="dxa"/>
              <w:left w:w="144" w:type="dxa"/>
              <w:bottom w:w="72" w:type="dxa"/>
              <w:right w:w="144" w:type="dxa"/>
            </w:tcMar>
            <w:vAlign w:val="center"/>
          </w:tcPr>
          <w:p w14:paraId="6B351EB4" w14:textId="3BF60B04" w:rsidR="00E36178" w:rsidRPr="00E36178" w:rsidRDefault="00E36178" w:rsidP="00E36178">
            <w:pPr>
              <w:spacing w:line="240" w:lineRule="auto"/>
              <w:ind w:firstLineChars="0" w:firstLine="0"/>
              <w:rPr>
                <w:rFonts w:eastAsia="宋体"/>
                <w:sz w:val="21"/>
                <w:szCs w:val="21"/>
              </w:rPr>
            </w:pPr>
            <w:r>
              <w:rPr>
                <w:rFonts w:eastAsia="宋体" w:hint="eastAsia"/>
                <w:sz w:val="21"/>
                <w:szCs w:val="21"/>
              </w:rPr>
              <w:t>Zn</w:t>
            </w:r>
          </w:p>
        </w:tc>
      </w:tr>
      <w:tr w:rsidR="00E36178" w:rsidRPr="00E36178" w14:paraId="44B83588" w14:textId="77777777" w:rsidTr="00E36178">
        <w:trPr>
          <w:trHeight w:val="389"/>
        </w:trPr>
        <w:tc>
          <w:tcPr>
            <w:tcW w:w="951" w:type="pct"/>
            <w:tcMar>
              <w:top w:w="72" w:type="dxa"/>
              <w:left w:w="144" w:type="dxa"/>
              <w:bottom w:w="72" w:type="dxa"/>
              <w:right w:w="144" w:type="dxa"/>
            </w:tcMar>
            <w:hideMark/>
          </w:tcPr>
          <w:p w14:paraId="7FDAF75B" w14:textId="7B13A1C4" w:rsidR="00E36178" w:rsidRPr="00E36178" w:rsidRDefault="00000000" w:rsidP="00E36178">
            <w:pPr>
              <w:spacing w:line="240" w:lineRule="auto"/>
              <w:ind w:firstLineChars="0" w:firstLine="0"/>
              <w:rPr>
                <w:rFonts w:eastAsia="宋体"/>
                <w:sz w:val="21"/>
                <w:szCs w:val="21"/>
              </w:rPr>
            </w:pPr>
            <m:oMathPara>
              <m:oMath>
                <m:sSub>
                  <m:sSubPr>
                    <m:ctrlPr>
                      <w:rPr>
                        <w:rFonts w:ascii="Cambria Math" w:eastAsia="宋体" w:hAnsi="Cambria Math"/>
                        <w:i/>
                        <w:sz w:val="21"/>
                        <w:szCs w:val="21"/>
                      </w:rPr>
                    </m:ctrlPr>
                  </m:sSubPr>
                  <m:e>
                    <m:r>
                      <w:rPr>
                        <w:rFonts w:ascii="Cambria Math" w:eastAsia="宋体" w:hAnsi="Cambria Math"/>
                        <w:sz w:val="21"/>
                        <w:szCs w:val="21"/>
                      </w:rPr>
                      <m:t>k</m:t>
                    </m:r>
                  </m:e>
                  <m:sub>
                    <m:r>
                      <w:rPr>
                        <w:rFonts w:ascii="Cambria Math" w:eastAsia="宋体" w:hAnsi="Cambria Math"/>
                        <w:sz w:val="21"/>
                        <w:szCs w:val="21"/>
                      </w:rPr>
                      <m:t>i</m:t>
                    </m:r>
                  </m:sub>
                </m:sSub>
              </m:oMath>
            </m:oMathPara>
          </w:p>
        </w:tc>
        <w:tc>
          <w:tcPr>
            <w:tcW w:w="990" w:type="pct"/>
            <w:tcMar>
              <w:top w:w="72" w:type="dxa"/>
              <w:left w:w="144" w:type="dxa"/>
              <w:bottom w:w="72" w:type="dxa"/>
              <w:right w:w="144" w:type="dxa"/>
            </w:tcMar>
            <w:vAlign w:val="center"/>
          </w:tcPr>
          <w:p w14:paraId="0E5066E2" w14:textId="1486F155" w:rsidR="00E36178" w:rsidRPr="00E36178" w:rsidRDefault="00E36178" w:rsidP="00E36178">
            <w:pPr>
              <w:spacing w:line="240" w:lineRule="auto"/>
              <w:ind w:firstLineChars="0" w:firstLine="0"/>
              <w:rPr>
                <w:rFonts w:eastAsia="宋体"/>
                <w:sz w:val="21"/>
                <w:szCs w:val="21"/>
              </w:rPr>
            </w:pPr>
            <w:r>
              <w:rPr>
                <w:rFonts w:eastAsia="宋体" w:hint="eastAsia"/>
                <w:sz w:val="21"/>
                <w:szCs w:val="21"/>
              </w:rPr>
              <w:t>60</w:t>
            </w:r>
          </w:p>
        </w:tc>
        <w:tc>
          <w:tcPr>
            <w:tcW w:w="1005" w:type="pct"/>
            <w:tcMar>
              <w:top w:w="72" w:type="dxa"/>
              <w:left w:w="144" w:type="dxa"/>
              <w:bottom w:w="72" w:type="dxa"/>
              <w:right w:w="144" w:type="dxa"/>
            </w:tcMar>
            <w:vAlign w:val="center"/>
          </w:tcPr>
          <w:p w14:paraId="3D87934A" w14:textId="236E2C6D" w:rsidR="00E36178" w:rsidRPr="00E36178" w:rsidRDefault="00E36178" w:rsidP="00E36178">
            <w:pPr>
              <w:spacing w:line="240" w:lineRule="auto"/>
              <w:ind w:firstLineChars="0" w:firstLine="0"/>
              <w:rPr>
                <w:rFonts w:eastAsia="宋体"/>
                <w:sz w:val="21"/>
                <w:szCs w:val="21"/>
              </w:rPr>
            </w:pPr>
            <w:r>
              <w:rPr>
                <w:rFonts w:eastAsia="宋体" w:hint="eastAsia"/>
                <w:sz w:val="21"/>
                <w:szCs w:val="21"/>
              </w:rPr>
              <w:t>20.5</w:t>
            </w:r>
          </w:p>
        </w:tc>
        <w:tc>
          <w:tcPr>
            <w:tcW w:w="990" w:type="pct"/>
            <w:tcMar>
              <w:top w:w="72" w:type="dxa"/>
              <w:left w:w="144" w:type="dxa"/>
              <w:bottom w:w="72" w:type="dxa"/>
              <w:right w:w="144" w:type="dxa"/>
            </w:tcMar>
            <w:vAlign w:val="center"/>
          </w:tcPr>
          <w:p w14:paraId="152A57A6" w14:textId="4221E23A" w:rsidR="00E36178" w:rsidRPr="00E36178" w:rsidRDefault="00E36178" w:rsidP="00E36178">
            <w:pPr>
              <w:spacing w:line="240" w:lineRule="auto"/>
              <w:ind w:firstLineChars="0" w:firstLine="0"/>
              <w:rPr>
                <w:rFonts w:eastAsia="宋体"/>
                <w:sz w:val="21"/>
                <w:szCs w:val="21"/>
              </w:rPr>
            </w:pPr>
            <w:r>
              <w:rPr>
                <w:rFonts w:eastAsia="宋体" w:hint="eastAsia"/>
                <w:sz w:val="21"/>
                <w:szCs w:val="21"/>
              </w:rPr>
              <w:t>80</w:t>
            </w:r>
          </w:p>
        </w:tc>
        <w:tc>
          <w:tcPr>
            <w:tcW w:w="1062" w:type="pct"/>
            <w:tcMar>
              <w:top w:w="72" w:type="dxa"/>
              <w:left w:w="144" w:type="dxa"/>
              <w:bottom w:w="72" w:type="dxa"/>
              <w:right w:w="144" w:type="dxa"/>
            </w:tcMar>
            <w:vAlign w:val="center"/>
          </w:tcPr>
          <w:p w14:paraId="14714603" w14:textId="1602FC89" w:rsidR="00E36178" w:rsidRPr="00E36178" w:rsidRDefault="00E36178" w:rsidP="00E36178">
            <w:pPr>
              <w:spacing w:line="240" w:lineRule="auto"/>
              <w:ind w:firstLineChars="0" w:firstLine="0"/>
              <w:rPr>
                <w:rFonts w:eastAsia="宋体"/>
                <w:sz w:val="21"/>
                <w:szCs w:val="21"/>
              </w:rPr>
            </w:pPr>
            <w:r>
              <w:rPr>
                <w:rFonts w:eastAsia="宋体" w:hint="eastAsia"/>
                <w:sz w:val="21"/>
                <w:szCs w:val="21"/>
              </w:rPr>
              <w:t>3.1</w:t>
            </w:r>
          </w:p>
        </w:tc>
      </w:tr>
    </w:tbl>
    <w:p w14:paraId="408ED3F7" w14:textId="77777777" w:rsidR="007D6C02" w:rsidRDefault="007D6C02" w:rsidP="007D6C02">
      <w:pPr>
        <w:spacing w:line="240" w:lineRule="auto"/>
        <w:ind w:firstLineChars="0" w:firstLine="0"/>
        <w:rPr>
          <w:rFonts w:eastAsia="宋体"/>
          <w:sz w:val="21"/>
          <w:szCs w:val="21"/>
        </w:rPr>
      </w:pPr>
    </w:p>
    <w:p w14:paraId="2DF23001" w14:textId="77777777" w:rsidR="007E02B1" w:rsidRDefault="007E02B1" w:rsidP="007D6C02">
      <w:pPr>
        <w:spacing w:line="240" w:lineRule="auto"/>
        <w:ind w:firstLineChars="0" w:firstLine="0"/>
        <w:rPr>
          <w:rFonts w:eastAsia="宋体"/>
          <w:sz w:val="21"/>
          <w:szCs w:val="21"/>
        </w:rPr>
      </w:pPr>
    </w:p>
    <w:p w14:paraId="46C1CB04" w14:textId="54616746" w:rsidR="0004372C" w:rsidRDefault="0004372C" w:rsidP="007D6C02">
      <w:pPr>
        <w:spacing w:line="240" w:lineRule="auto"/>
        <w:ind w:firstLineChars="0" w:firstLine="0"/>
        <w:rPr>
          <w:rFonts w:eastAsia="宋体"/>
          <w:sz w:val="21"/>
          <w:szCs w:val="21"/>
        </w:rPr>
      </w:pPr>
      <w:r w:rsidRPr="004639E5">
        <w:rPr>
          <w:rFonts w:eastAsia="宋体"/>
          <w:b/>
          <w:bCs/>
          <w:iCs/>
          <w:kern w:val="0"/>
          <w:sz w:val="28"/>
          <w:szCs w:val="40"/>
        </w:rPr>
        <w:t xml:space="preserve">Supplementary </w:t>
      </w:r>
      <w:r>
        <w:rPr>
          <w:rFonts w:eastAsia="宋体" w:hint="eastAsia"/>
          <w:b/>
          <w:bCs/>
          <w:iCs/>
          <w:kern w:val="0"/>
          <w:sz w:val="28"/>
          <w:szCs w:val="40"/>
        </w:rPr>
        <w:t xml:space="preserve">7: The role of </w:t>
      </w:r>
      <w:r w:rsidRPr="0004372C">
        <w:rPr>
          <w:rFonts w:eastAsia="宋体"/>
          <w:b/>
          <w:bCs/>
          <w:iCs/>
          <w:kern w:val="0"/>
          <w:sz w:val="28"/>
          <w:szCs w:val="40"/>
        </w:rPr>
        <w:t xml:space="preserve">metallurgical knowledge </w:t>
      </w:r>
      <w:r>
        <w:rPr>
          <w:rFonts w:eastAsia="宋体" w:hint="eastAsia"/>
          <w:b/>
          <w:bCs/>
          <w:iCs/>
          <w:kern w:val="0"/>
          <w:sz w:val="28"/>
          <w:szCs w:val="40"/>
        </w:rPr>
        <w:t xml:space="preserve">in </w:t>
      </w:r>
      <w:r w:rsidRPr="0004372C">
        <w:rPr>
          <w:rFonts w:eastAsia="宋体"/>
          <w:b/>
          <w:bCs/>
          <w:iCs/>
          <w:kern w:val="0"/>
          <w:sz w:val="28"/>
          <w:szCs w:val="40"/>
        </w:rPr>
        <w:t>reduc</w:t>
      </w:r>
      <w:r>
        <w:rPr>
          <w:rFonts w:eastAsia="宋体" w:hint="eastAsia"/>
          <w:b/>
          <w:bCs/>
          <w:iCs/>
          <w:kern w:val="0"/>
          <w:sz w:val="28"/>
          <w:szCs w:val="40"/>
        </w:rPr>
        <w:t>ing</w:t>
      </w:r>
      <w:r w:rsidRPr="0004372C">
        <w:rPr>
          <w:rFonts w:eastAsia="宋体"/>
          <w:b/>
          <w:bCs/>
          <w:iCs/>
          <w:kern w:val="0"/>
          <w:sz w:val="28"/>
          <w:szCs w:val="40"/>
        </w:rPr>
        <w:t xml:space="preserve"> overfitting vs. pure data-driven GAT</w:t>
      </w:r>
    </w:p>
    <w:p w14:paraId="4FC4016E" w14:textId="77777777" w:rsidR="0004372C" w:rsidRDefault="0004372C" w:rsidP="007D6C02">
      <w:pPr>
        <w:spacing w:line="240" w:lineRule="auto"/>
        <w:ind w:firstLineChars="0" w:firstLine="0"/>
        <w:rPr>
          <w:rFonts w:eastAsia="宋体"/>
          <w:sz w:val="21"/>
          <w:szCs w:val="21"/>
        </w:rPr>
      </w:pPr>
    </w:p>
    <w:p w14:paraId="0A51B000" w14:textId="4D007623" w:rsidR="007E02B1" w:rsidRDefault="002578D9" w:rsidP="007D6C02">
      <w:pPr>
        <w:spacing w:line="240" w:lineRule="auto"/>
        <w:ind w:firstLineChars="0" w:firstLine="0"/>
        <w:rPr>
          <w:rFonts w:eastAsia="宋体"/>
          <w:sz w:val="21"/>
          <w:szCs w:val="21"/>
        </w:rPr>
      </w:pPr>
      <w:r>
        <w:rPr>
          <w:noProof/>
        </w:rPr>
        <w:drawing>
          <wp:inline distT="0" distB="0" distL="0" distR="0" wp14:anchorId="25C0EB77" wp14:editId="105791CF">
            <wp:extent cx="5274310" cy="4267200"/>
            <wp:effectExtent l="0" t="0" r="2540" b="0"/>
            <wp:docPr id="2102026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26836" name=""/>
                    <pic:cNvPicPr/>
                  </pic:nvPicPr>
                  <pic:blipFill>
                    <a:blip r:embed="rId15"/>
                    <a:stretch>
                      <a:fillRect/>
                    </a:stretch>
                  </pic:blipFill>
                  <pic:spPr>
                    <a:xfrm>
                      <a:off x="0" y="0"/>
                      <a:ext cx="5274310" cy="4267200"/>
                    </a:xfrm>
                    <a:prstGeom prst="rect">
                      <a:avLst/>
                    </a:prstGeom>
                  </pic:spPr>
                </pic:pic>
              </a:graphicData>
            </a:graphic>
          </wp:inline>
        </w:drawing>
      </w:r>
    </w:p>
    <w:p w14:paraId="147EF876" w14:textId="37A8143B" w:rsidR="002578D9" w:rsidRDefault="002578D9" w:rsidP="007D6C02">
      <w:pPr>
        <w:spacing w:line="240" w:lineRule="auto"/>
        <w:ind w:firstLineChars="0" w:firstLine="0"/>
        <w:rPr>
          <w:rFonts w:eastAsia="宋体"/>
          <w:sz w:val="21"/>
          <w:szCs w:val="21"/>
        </w:rPr>
      </w:pPr>
      <w:r w:rsidRPr="002578D9">
        <w:rPr>
          <w:rFonts w:eastAsia="宋体"/>
          <w:sz w:val="21"/>
          <w:szCs w:val="21"/>
        </w:rPr>
        <w:t>Fig. S</w:t>
      </w:r>
      <w:r w:rsidR="00954044">
        <w:rPr>
          <w:rFonts w:eastAsia="宋体" w:hint="eastAsia"/>
          <w:sz w:val="21"/>
          <w:szCs w:val="21"/>
        </w:rPr>
        <w:t>8</w:t>
      </w:r>
      <w:r w:rsidRPr="002578D9">
        <w:rPr>
          <w:rFonts w:eastAsia="宋体"/>
          <w:sz w:val="21"/>
          <w:szCs w:val="21"/>
        </w:rPr>
        <w:t>. (a) Prediction results of relative density via pure data-driven GAT model, (b) design results of relative density and quantified hardness, (c) The calculated phase configurations and (d) Scheil-Gulliver solidification curve.</w:t>
      </w:r>
    </w:p>
    <w:p w14:paraId="3EB86FAD" w14:textId="77777777" w:rsidR="002578D9" w:rsidRDefault="002578D9" w:rsidP="007D6C02">
      <w:pPr>
        <w:spacing w:line="240" w:lineRule="auto"/>
        <w:ind w:firstLineChars="0" w:firstLine="0"/>
        <w:rPr>
          <w:rFonts w:eastAsia="宋体"/>
          <w:sz w:val="21"/>
          <w:szCs w:val="21"/>
        </w:rPr>
      </w:pPr>
    </w:p>
    <w:p w14:paraId="3235A21B" w14:textId="34839F51" w:rsidR="002578D9" w:rsidRDefault="002578D9" w:rsidP="002578D9">
      <w:pPr>
        <w:spacing w:line="240" w:lineRule="auto"/>
        <w:ind w:firstLineChars="0" w:firstLine="0"/>
        <w:rPr>
          <w:rFonts w:eastAsia="宋体"/>
          <w:sz w:val="21"/>
          <w:szCs w:val="21"/>
        </w:rPr>
      </w:pPr>
      <w:r>
        <w:rPr>
          <w:rFonts w:eastAsia="宋体" w:hint="eastAsia"/>
          <w:sz w:val="21"/>
          <w:szCs w:val="21"/>
        </w:rPr>
        <w:t>T</w:t>
      </w:r>
      <w:r w:rsidRPr="00F553E5">
        <w:rPr>
          <w:rFonts w:eastAsia="宋体"/>
          <w:sz w:val="21"/>
          <w:szCs w:val="21"/>
        </w:rPr>
        <w:t>he pure data-driven GAT model, which completely disregards physical-metallurgical constraints and treats all composition-process nodes as isolated entities, achieved an R</w:t>
      </w:r>
      <w:r w:rsidRPr="00CB72C6">
        <w:rPr>
          <w:rFonts w:eastAsia="宋体"/>
          <w:sz w:val="21"/>
          <w:szCs w:val="21"/>
          <w:vertAlign w:val="superscript"/>
        </w:rPr>
        <w:t>2</w:t>
      </w:r>
      <w:r w:rsidRPr="00F553E5">
        <w:rPr>
          <w:rFonts w:eastAsia="宋体"/>
          <w:sz w:val="21"/>
          <w:szCs w:val="21"/>
        </w:rPr>
        <w:t xml:space="preserve"> of 96.69% on the test</w:t>
      </w:r>
      <w:r w:rsidR="00074524">
        <w:rPr>
          <w:rFonts w:eastAsia="宋体" w:hint="eastAsia"/>
          <w:sz w:val="21"/>
          <w:szCs w:val="21"/>
        </w:rPr>
        <w:t>ing</w:t>
      </w:r>
      <w:r w:rsidRPr="00F553E5">
        <w:rPr>
          <w:rFonts w:eastAsia="宋体"/>
          <w:sz w:val="21"/>
          <w:szCs w:val="21"/>
        </w:rPr>
        <w:t xml:space="preserve"> </w:t>
      </w:r>
      <w:r w:rsidRPr="00F553E5">
        <w:rPr>
          <w:rFonts w:eastAsia="宋体"/>
          <w:sz w:val="21"/>
          <w:szCs w:val="21"/>
        </w:rPr>
        <w:lastRenderedPageBreak/>
        <w:t>set (outperforming our knowledge-guided GAT model's 95.21%) with a marginally lower MAE of 0.37%</w:t>
      </w:r>
      <w:r>
        <w:rPr>
          <w:rFonts w:eastAsia="宋体" w:hint="eastAsia"/>
          <w:sz w:val="21"/>
          <w:szCs w:val="21"/>
        </w:rPr>
        <w:t>, as shown in Fig. S</w:t>
      </w:r>
      <w:r w:rsidR="00954044">
        <w:rPr>
          <w:rFonts w:eastAsia="宋体" w:hint="eastAsia"/>
          <w:sz w:val="21"/>
          <w:szCs w:val="21"/>
        </w:rPr>
        <w:t>8</w:t>
      </w:r>
      <w:r>
        <w:rPr>
          <w:rFonts w:eastAsia="宋体" w:hint="eastAsia"/>
          <w:sz w:val="21"/>
          <w:szCs w:val="21"/>
        </w:rPr>
        <w:t>(a)</w:t>
      </w:r>
      <w:r w:rsidRPr="00F553E5">
        <w:rPr>
          <w:rFonts w:eastAsia="宋体"/>
          <w:sz w:val="21"/>
          <w:szCs w:val="21"/>
        </w:rPr>
        <w:t xml:space="preserve">. However, upon implementing inverse design using this purely data-driven approach (Fig. </w:t>
      </w:r>
      <w:r>
        <w:rPr>
          <w:rFonts w:eastAsia="宋体" w:hint="eastAsia"/>
          <w:sz w:val="21"/>
          <w:szCs w:val="21"/>
        </w:rPr>
        <w:t>S</w:t>
      </w:r>
      <w:r w:rsidR="00954044">
        <w:rPr>
          <w:rFonts w:eastAsia="宋体" w:hint="eastAsia"/>
          <w:sz w:val="21"/>
          <w:szCs w:val="21"/>
        </w:rPr>
        <w:t>8</w:t>
      </w:r>
      <w:r w:rsidRPr="00F553E5">
        <w:rPr>
          <w:rFonts w:eastAsia="宋体"/>
          <w:sz w:val="21"/>
          <w:szCs w:val="21"/>
        </w:rPr>
        <w:t xml:space="preserve">(b)), we obtained a composition with seemingly optimal properties (relative density: 99.999%, hardness: 127.4 HV; Table S6) but featuring critically unbalanced elemental concentrations: Si (12.05 wt.%), Mg (14.48 wt.%), and Sc (1.08 wt.%) all approaching their respective dataset upper limits - a clear manifestation of overfitting to extreme data points. This is further corroborated by phase composition analysis (Figs. </w:t>
      </w:r>
      <w:r>
        <w:rPr>
          <w:rFonts w:eastAsia="宋体" w:hint="eastAsia"/>
          <w:sz w:val="21"/>
          <w:szCs w:val="21"/>
        </w:rPr>
        <w:t>S</w:t>
      </w:r>
      <w:r w:rsidR="00954044">
        <w:rPr>
          <w:rFonts w:eastAsia="宋体" w:hint="eastAsia"/>
          <w:sz w:val="21"/>
          <w:szCs w:val="21"/>
        </w:rPr>
        <w:t>8</w:t>
      </w:r>
      <w:r w:rsidRPr="00F553E5">
        <w:rPr>
          <w:rFonts w:eastAsia="宋体"/>
          <w:sz w:val="21"/>
          <w:szCs w:val="21"/>
        </w:rPr>
        <w:t>(c) and (d)), which revealed an implausible microstructure comprising 12 distinct precipitate phases (including multiple metastable phases) with excessive precipitation fraction, coupled with an alarmingly high crack susceptibility index of 2345.4K that predicts severe hot-cracking risks during LPBF. Collectively, these findings provide compelling evidence that incorporating physical-metallurgical knowledge into the knowledge graph framework serves as an effective regularization mechanism: it not only constrains the model's solution space to physically plausible regions but also prevents overfitting to outlier data, thereby ensuring the generation of alloy designs that are both optimized for printability and grounded in fundamental material science principles.</w:t>
      </w:r>
    </w:p>
    <w:p w14:paraId="7C2E0C3C" w14:textId="77777777" w:rsidR="00C96224" w:rsidRPr="00C96224" w:rsidRDefault="00C96224" w:rsidP="00C96224">
      <w:pPr>
        <w:spacing w:line="240" w:lineRule="auto"/>
        <w:ind w:firstLineChars="0" w:firstLine="0"/>
        <w:rPr>
          <w:rFonts w:eastAsia="宋体"/>
          <w:sz w:val="21"/>
          <w:szCs w:val="21"/>
        </w:rPr>
      </w:pPr>
    </w:p>
    <w:p w14:paraId="0D9861B8" w14:textId="50437E08" w:rsidR="00C96224" w:rsidRPr="00C96224" w:rsidRDefault="00C96224" w:rsidP="00C96224">
      <w:pPr>
        <w:spacing w:line="240" w:lineRule="auto"/>
        <w:ind w:firstLineChars="0" w:firstLine="0"/>
        <w:jc w:val="center"/>
        <w:rPr>
          <w:rFonts w:eastAsia="宋体"/>
          <w:sz w:val="21"/>
          <w:szCs w:val="21"/>
        </w:rPr>
      </w:pPr>
      <w:r w:rsidRPr="00C96224">
        <w:rPr>
          <w:rFonts w:eastAsia="宋体" w:hint="eastAsia"/>
          <w:sz w:val="21"/>
          <w:szCs w:val="21"/>
        </w:rPr>
        <w:t>Table S6. The alloy compositions of new alloy</w:t>
      </w:r>
      <w:r w:rsidR="009D5DD3">
        <w:rPr>
          <w:rFonts w:eastAsia="宋体" w:hint="eastAsia"/>
          <w:sz w:val="21"/>
          <w:szCs w:val="21"/>
        </w:rPr>
        <w:t xml:space="preserve"> designed by pure data-driven GAT</w:t>
      </w:r>
      <w:r w:rsidRPr="00C96224">
        <w:rPr>
          <w:rFonts w:eastAsia="宋体" w:hint="eastAsia"/>
          <w:sz w:val="21"/>
          <w:szCs w:val="21"/>
        </w:rPr>
        <w:t xml:space="preserve"> (in wt.%).</w:t>
      </w:r>
    </w:p>
    <w:tbl>
      <w:tblPr>
        <w:tblW w:w="5000" w:type="pct"/>
        <w:jc w:val="center"/>
        <w:tblCellMar>
          <w:left w:w="0" w:type="dxa"/>
          <w:right w:w="0" w:type="dxa"/>
        </w:tblCellMar>
        <w:tblLook w:val="04A0" w:firstRow="1" w:lastRow="0" w:firstColumn="1" w:lastColumn="0" w:noHBand="0" w:noVBand="1"/>
      </w:tblPr>
      <w:tblGrid>
        <w:gridCol w:w="986"/>
        <w:gridCol w:w="761"/>
        <w:gridCol w:w="724"/>
        <w:gridCol w:w="726"/>
        <w:gridCol w:w="724"/>
        <w:gridCol w:w="761"/>
        <w:gridCol w:w="724"/>
        <w:gridCol w:w="727"/>
        <w:gridCol w:w="725"/>
        <w:gridCol w:w="725"/>
        <w:gridCol w:w="723"/>
      </w:tblGrid>
      <w:tr w:rsidR="00C96224" w:rsidRPr="00C96224" w14:paraId="49292BF0" w14:textId="77777777" w:rsidTr="00374932">
        <w:trPr>
          <w:trHeight w:val="392"/>
          <w:jc w:val="center"/>
        </w:trPr>
        <w:tc>
          <w:tcPr>
            <w:tcW w:w="598" w:type="pct"/>
            <w:tcBorders>
              <w:top w:val="single" w:sz="8" w:space="0" w:color="768395"/>
              <w:left w:val="nil"/>
              <w:bottom w:val="single" w:sz="8" w:space="0" w:color="768395"/>
              <w:right w:val="nil"/>
            </w:tcBorders>
            <w:shd w:val="clear" w:color="auto" w:fill="FFFFFF"/>
            <w:tcMar>
              <w:top w:w="72" w:type="dxa"/>
              <w:left w:w="144" w:type="dxa"/>
              <w:bottom w:w="72" w:type="dxa"/>
              <w:right w:w="144" w:type="dxa"/>
            </w:tcMar>
            <w:hideMark/>
          </w:tcPr>
          <w:p w14:paraId="29E99681" w14:textId="77777777" w:rsidR="00C96224" w:rsidRPr="00C96224" w:rsidRDefault="00C96224" w:rsidP="00C96224">
            <w:pPr>
              <w:spacing w:line="240" w:lineRule="auto"/>
              <w:ind w:firstLineChars="0" w:firstLine="0"/>
              <w:rPr>
                <w:rFonts w:eastAsia="宋体"/>
                <w:sz w:val="21"/>
                <w:szCs w:val="21"/>
              </w:rPr>
            </w:pPr>
          </w:p>
        </w:tc>
        <w:tc>
          <w:tcPr>
            <w:tcW w:w="440" w:type="pct"/>
            <w:tcBorders>
              <w:top w:val="single" w:sz="8" w:space="0" w:color="768395"/>
              <w:left w:val="nil"/>
              <w:bottom w:val="single" w:sz="8" w:space="0" w:color="768395"/>
              <w:right w:val="nil"/>
            </w:tcBorders>
            <w:shd w:val="clear" w:color="auto" w:fill="FFFFFF"/>
            <w:tcMar>
              <w:top w:w="72" w:type="dxa"/>
              <w:left w:w="144" w:type="dxa"/>
              <w:bottom w:w="72" w:type="dxa"/>
              <w:right w:w="144" w:type="dxa"/>
            </w:tcMar>
            <w:hideMark/>
          </w:tcPr>
          <w:p w14:paraId="013F915C" w14:textId="77777777" w:rsidR="00C96224" w:rsidRPr="00C96224" w:rsidRDefault="00C96224" w:rsidP="00C96224">
            <w:pPr>
              <w:spacing w:line="240" w:lineRule="auto"/>
              <w:ind w:firstLineChars="0" w:firstLine="0"/>
              <w:rPr>
                <w:rFonts w:eastAsia="宋体"/>
                <w:sz w:val="21"/>
                <w:szCs w:val="21"/>
              </w:rPr>
            </w:pPr>
            <w:r w:rsidRPr="00C96224">
              <w:rPr>
                <w:rFonts w:eastAsia="宋体"/>
                <w:b/>
                <w:bCs/>
                <w:sz w:val="21"/>
                <w:szCs w:val="21"/>
              </w:rPr>
              <w:t>Si</w:t>
            </w:r>
          </w:p>
        </w:tc>
        <w:tc>
          <w:tcPr>
            <w:tcW w:w="440" w:type="pct"/>
            <w:tcBorders>
              <w:top w:val="single" w:sz="8" w:space="0" w:color="768395"/>
              <w:left w:val="nil"/>
              <w:bottom w:val="single" w:sz="8" w:space="0" w:color="768395"/>
              <w:right w:val="nil"/>
            </w:tcBorders>
            <w:shd w:val="clear" w:color="auto" w:fill="FFFFFF"/>
            <w:tcMar>
              <w:top w:w="72" w:type="dxa"/>
              <w:left w:w="144" w:type="dxa"/>
              <w:bottom w:w="72" w:type="dxa"/>
              <w:right w:w="144" w:type="dxa"/>
            </w:tcMar>
            <w:hideMark/>
          </w:tcPr>
          <w:p w14:paraId="7EB81643" w14:textId="77777777" w:rsidR="00C96224" w:rsidRPr="00C96224" w:rsidRDefault="00C96224" w:rsidP="00C96224">
            <w:pPr>
              <w:spacing w:line="240" w:lineRule="auto"/>
              <w:ind w:firstLineChars="0" w:firstLine="0"/>
              <w:rPr>
                <w:rFonts w:eastAsia="宋体"/>
                <w:sz w:val="21"/>
                <w:szCs w:val="21"/>
              </w:rPr>
            </w:pPr>
            <w:r w:rsidRPr="00C96224">
              <w:rPr>
                <w:rFonts w:eastAsia="宋体"/>
                <w:b/>
                <w:bCs/>
                <w:sz w:val="21"/>
                <w:szCs w:val="21"/>
              </w:rPr>
              <w:t>Cu</w:t>
            </w:r>
          </w:p>
        </w:tc>
        <w:tc>
          <w:tcPr>
            <w:tcW w:w="441" w:type="pct"/>
            <w:tcBorders>
              <w:top w:val="single" w:sz="8" w:space="0" w:color="768395"/>
              <w:left w:val="nil"/>
              <w:bottom w:val="single" w:sz="8" w:space="0" w:color="768395"/>
              <w:right w:val="nil"/>
            </w:tcBorders>
            <w:shd w:val="clear" w:color="auto" w:fill="FFFFFF"/>
            <w:tcMar>
              <w:top w:w="72" w:type="dxa"/>
              <w:left w:w="144" w:type="dxa"/>
              <w:bottom w:w="72" w:type="dxa"/>
              <w:right w:w="144" w:type="dxa"/>
            </w:tcMar>
            <w:hideMark/>
          </w:tcPr>
          <w:p w14:paraId="773B101C" w14:textId="77777777" w:rsidR="00C96224" w:rsidRPr="00C96224" w:rsidRDefault="00C96224" w:rsidP="00C96224">
            <w:pPr>
              <w:spacing w:line="240" w:lineRule="auto"/>
              <w:ind w:firstLineChars="0" w:firstLine="0"/>
              <w:rPr>
                <w:rFonts w:eastAsia="宋体"/>
                <w:sz w:val="21"/>
                <w:szCs w:val="21"/>
              </w:rPr>
            </w:pPr>
            <w:r w:rsidRPr="00C96224">
              <w:rPr>
                <w:rFonts w:eastAsia="宋体"/>
                <w:b/>
                <w:bCs/>
                <w:sz w:val="21"/>
                <w:szCs w:val="21"/>
              </w:rPr>
              <w:t>Sc</w:t>
            </w:r>
          </w:p>
        </w:tc>
        <w:tc>
          <w:tcPr>
            <w:tcW w:w="440" w:type="pct"/>
            <w:tcBorders>
              <w:top w:val="single" w:sz="8" w:space="0" w:color="768395"/>
              <w:left w:val="nil"/>
              <w:bottom w:val="single" w:sz="8" w:space="0" w:color="768395"/>
              <w:right w:val="nil"/>
            </w:tcBorders>
            <w:shd w:val="clear" w:color="auto" w:fill="FFFFFF"/>
            <w:tcMar>
              <w:top w:w="72" w:type="dxa"/>
              <w:left w:w="144" w:type="dxa"/>
              <w:bottom w:w="72" w:type="dxa"/>
              <w:right w:w="144" w:type="dxa"/>
            </w:tcMar>
            <w:hideMark/>
          </w:tcPr>
          <w:p w14:paraId="2FE5ECA5" w14:textId="77777777" w:rsidR="00C96224" w:rsidRPr="00C96224" w:rsidRDefault="00C96224" w:rsidP="00C96224">
            <w:pPr>
              <w:spacing w:line="240" w:lineRule="auto"/>
              <w:ind w:firstLineChars="0" w:firstLine="0"/>
              <w:rPr>
                <w:rFonts w:eastAsia="宋体"/>
                <w:sz w:val="21"/>
                <w:szCs w:val="21"/>
              </w:rPr>
            </w:pPr>
            <w:r w:rsidRPr="00C96224">
              <w:rPr>
                <w:rFonts w:eastAsia="宋体"/>
                <w:b/>
                <w:bCs/>
                <w:sz w:val="21"/>
                <w:szCs w:val="21"/>
              </w:rPr>
              <w:t>Zn</w:t>
            </w:r>
          </w:p>
        </w:tc>
        <w:tc>
          <w:tcPr>
            <w:tcW w:w="441" w:type="pct"/>
            <w:tcBorders>
              <w:top w:val="single" w:sz="8" w:space="0" w:color="768395"/>
              <w:left w:val="nil"/>
              <w:bottom w:val="single" w:sz="8" w:space="0" w:color="768395"/>
              <w:right w:val="nil"/>
            </w:tcBorders>
            <w:shd w:val="clear" w:color="auto" w:fill="FFFFFF"/>
            <w:tcMar>
              <w:top w:w="72" w:type="dxa"/>
              <w:left w:w="144" w:type="dxa"/>
              <w:bottom w:w="72" w:type="dxa"/>
              <w:right w:w="144" w:type="dxa"/>
            </w:tcMar>
            <w:hideMark/>
          </w:tcPr>
          <w:p w14:paraId="22B45421" w14:textId="77777777" w:rsidR="00C96224" w:rsidRPr="00C96224" w:rsidRDefault="00C96224" w:rsidP="00C96224">
            <w:pPr>
              <w:spacing w:line="240" w:lineRule="auto"/>
              <w:ind w:firstLineChars="0" w:firstLine="0"/>
              <w:rPr>
                <w:rFonts w:eastAsia="宋体"/>
                <w:sz w:val="21"/>
                <w:szCs w:val="21"/>
              </w:rPr>
            </w:pPr>
            <w:r w:rsidRPr="00C96224">
              <w:rPr>
                <w:rFonts w:eastAsia="宋体"/>
                <w:b/>
                <w:bCs/>
                <w:sz w:val="21"/>
                <w:szCs w:val="21"/>
              </w:rPr>
              <w:t>Mg</w:t>
            </w:r>
          </w:p>
        </w:tc>
        <w:tc>
          <w:tcPr>
            <w:tcW w:w="440" w:type="pct"/>
            <w:tcBorders>
              <w:top w:val="single" w:sz="8" w:space="0" w:color="768395"/>
              <w:left w:val="nil"/>
              <w:bottom w:val="single" w:sz="8" w:space="0" w:color="768395"/>
              <w:right w:val="nil"/>
            </w:tcBorders>
            <w:shd w:val="clear" w:color="auto" w:fill="FFFFFF"/>
            <w:tcMar>
              <w:top w:w="72" w:type="dxa"/>
              <w:left w:w="144" w:type="dxa"/>
              <w:bottom w:w="72" w:type="dxa"/>
              <w:right w:w="144" w:type="dxa"/>
            </w:tcMar>
            <w:hideMark/>
          </w:tcPr>
          <w:p w14:paraId="7B0C35D3" w14:textId="77777777" w:rsidR="00C96224" w:rsidRPr="00C96224" w:rsidRDefault="00C96224" w:rsidP="00C96224">
            <w:pPr>
              <w:spacing w:line="240" w:lineRule="auto"/>
              <w:ind w:firstLineChars="0" w:firstLine="0"/>
              <w:rPr>
                <w:rFonts w:eastAsia="宋体"/>
                <w:sz w:val="21"/>
                <w:szCs w:val="21"/>
              </w:rPr>
            </w:pPr>
            <w:r w:rsidRPr="00C96224">
              <w:rPr>
                <w:rFonts w:eastAsia="宋体"/>
                <w:b/>
                <w:bCs/>
                <w:sz w:val="21"/>
                <w:szCs w:val="21"/>
              </w:rPr>
              <w:t>Ni</w:t>
            </w:r>
          </w:p>
        </w:tc>
        <w:tc>
          <w:tcPr>
            <w:tcW w:w="441" w:type="pct"/>
            <w:tcBorders>
              <w:top w:val="single" w:sz="8" w:space="0" w:color="768395"/>
              <w:left w:val="nil"/>
              <w:bottom w:val="single" w:sz="8" w:space="0" w:color="768395"/>
              <w:right w:val="nil"/>
            </w:tcBorders>
            <w:shd w:val="clear" w:color="auto" w:fill="FFFFFF"/>
            <w:tcMar>
              <w:top w:w="72" w:type="dxa"/>
              <w:left w:w="144" w:type="dxa"/>
              <w:bottom w:w="72" w:type="dxa"/>
              <w:right w:w="144" w:type="dxa"/>
            </w:tcMar>
            <w:hideMark/>
          </w:tcPr>
          <w:p w14:paraId="1E79D691" w14:textId="77777777" w:rsidR="00C96224" w:rsidRPr="00C96224" w:rsidRDefault="00C96224" w:rsidP="00C96224">
            <w:pPr>
              <w:spacing w:line="240" w:lineRule="auto"/>
              <w:ind w:firstLineChars="0" w:firstLine="0"/>
              <w:rPr>
                <w:rFonts w:eastAsia="宋体"/>
                <w:sz w:val="21"/>
                <w:szCs w:val="21"/>
              </w:rPr>
            </w:pPr>
            <w:r w:rsidRPr="00C96224">
              <w:rPr>
                <w:rFonts w:eastAsia="宋体"/>
                <w:b/>
                <w:bCs/>
                <w:sz w:val="21"/>
                <w:szCs w:val="21"/>
              </w:rPr>
              <w:t>Fe</w:t>
            </w:r>
          </w:p>
        </w:tc>
        <w:tc>
          <w:tcPr>
            <w:tcW w:w="440" w:type="pct"/>
            <w:tcBorders>
              <w:top w:val="single" w:sz="8" w:space="0" w:color="768395"/>
              <w:left w:val="nil"/>
              <w:bottom w:val="single" w:sz="8" w:space="0" w:color="768395"/>
              <w:right w:val="nil"/>
            </w:tcBorders>
            <w:shd w:val="clear" w:color="auto" w:fill="FFFFFF"/>
            <w:tcMar>
              <w:top w:w="72" w:type="dxa"/>
              <w:left w:w="144" w:type="dxa"/>
              <w:bottom w:w="72" w:type="dxa"/>
              <w:right w:w="144" w:type="dxa"/>
            </w:tcMar>
            <w:hideMark/>
          </w:tcPr>
          <w:p w14:paraId="43293658" w14:textId="77777777" w:rsidR="00C96224" w:rsidRPr="00C96224" w:rsidRDefault="00C96224" w:rsidP="00C96224">
            <w:pPr>
              <w:spacing w:line="240" w:lineRule="auto"/>
              <w:ind w:firstLineChars="0" w:firstLine="0"/>
              <w:rPr>
                <w:rFonts w:eastAsia="宋体"/>
                <w:sz w:val="21"/>
                <w:szCs w:val="21"/>
              </w:rPr>
            </w:pPr>
            <w:r w:rsidRPr="00C96224">
              <w:rPr>
                <w:rFonts w:eastAsia="宋体"/>
                <w:b/>
                <w:bCs/>
                <w:sz w:val="21"/>
                <w:szCs w:val="21"/>
              </w:rPr>
              <w:t>Mn</w:t>
            </w:r>
          </w:p>
        </w:tc>
        <w:tc>
          <w:tcPr>
            <w:tcW w:w="440" w:type="pct"/>
            <w:tcBorders>
              <w:top w:val="single" w:sz="8" w:space="0" w:color="768395"/>
              <w:left w:val="nil"/>
              <w:bottom w:val="single" w:sz="8" w:space="0" w:color="768395"/>
              <w:right w:val="nil"/>
            </w:tcBorders>
            <w:shd w:val="clear" w:color="auto" w:fill="FFFFFF"/>
            <w:tcMar>
              <w:top w:w="72" w:type="dxa"/>
              <w:left w:w="144" w:type="dxa"/>
              <w:bottom w:w="72" w:type="dxa"/>
              <w:right w:w="144" w:type="dxa"/>
            </w:tcMar>
            <w:hideMark/>
          </w:tcPr>
          <w:p w14:paraId="1F169441" w14:textId="77777777" w:rsidR="00C96224" w:rsidRPr="00C96224" w:rsidRDefault="00C96224" w:rsidP="00C96224">
            <w:pPr>
              <w:spacing w:line="240" w:lineRule="auto"/>
              <w:ind w:firstLineChars="0" w:firstLine="0"/>
              <w:rPr>
                <w:rFonts w:eastAsia="宋体"/>
                <w:b/>
                <w:bCs/>
                <w:sz w:val="21"/>
                <w:szCs w:val="21"/>
              </w:rPr>
            </w:pPr>
            <w:r w:rsidRPr="00C96224">
              <w:rPr>
                <w:rFonts w:eastAsia="宋体"/>
                <w:b/>
                <w:bCs/>
                <w:sz w:val="21"/>
                <w:szCs w:val="21"/>
              </w:rPr>
              <w:t>Zr</w:t>
            </w:r>
          </w:p>
        </w:tc>
        <w:tc>
          <w:tcPr>
            <w:tcW w:w="441" w:type="pct"/>
            <w:tcBorders>
              <w:top w:val="single" w:sz="8" w:space="0" w:color="768395"/>
              <w:left w:val="nil"/>
              <w:bottom w:val="single" w:sz="8" w:space="0" w:color="768395"/>
              <w:right w:val="nil"/>
            </w:tcBorders>
            <w:shd w:val="clear" w:color="auto" w:fill="FFFFFF"/>
          </w:tcPr>
          <w:p w14:paraId="404243A0" w14:textId="77777777" w:rsidR="00C96224" w:rsidRPr="00C96224" w:rsidRDefault="00C96224" w:rsidP="00C96224">
            <w:pPr>
              <w:spacing w:line="240" w:lineRule="auto"/>
              <w:ind w:firstLineChars="0" w:firstLine="0"/>
              <w:rPr>
                <w:rFonts w:eastAsia="宋体"/>
                <w:b/>
                <w:bCs/>
                <w:sz w:val="21"/>
                <w:szCs w:val="21"/>
              </w:rPr>
            </w:pPr>
            <w:r w:rsidRPr="00C96224">
              <w:rPr>
                <w:rFonts w:eastAsia="宋体"/>
                <w:b/>
                <w:bCs/>
                <w:sz w:val="21"/>
                <w:szCs w:val="21"/>
              </w:rPr>
              <w:t>Al</w:t>
            </w:r>
          </w:p>
        </w:tc>
      </w:tr>
      <w:tr w:rsidR="00C96224" w:rsidRPr="00C96224" w14:paraId="7F692266" w14:textId="77777777" w:rsidTr="00374932">
        <w:trPr>
          <w:trHeight w:val="180"/>
          <w:jc w:val="center"/>
        </w:trPr>
        <w:tc>
          <w:tcPr>
            <w:tcW w:w="598" w:type="pct"/>
            <w:tcBorders>
              <w:top w:val="single" w:sz="8" w:space="0" w:color="768395"/>
              <w:left w:val="nil"/>
              <w:bottom w:val="single" w:sz="8" w:space="0" w:color="000000"/>
              <w:right w:val="nil"/>
            </w:tcBorders>
            <w:vAlign w:val="center"/>
            <w:hideMark/>
          </w:tcPr>
          <w:p w14:paraId="4B8775B8" w14:textId="77777777" w:rsidR="00C96224" w:rsidRPr="00C96224" w:rsidRDefault="00C96224" w:rsidP="00C96224">
            <w:pPr>
              <w:spacing w:line="240" w:lineRule="auto"/>
              <w:ind w:firstLineChars="0" w:firstLine="0"/>
              <w:rPr>
                <w:rFonts w:eastAsia="宋体"/>
                <w:b/>
                <w:bCs/>
                <w:sz w:val="21"/>
                <w:szCs w:val="21"/>
              </w:rPr>
            </w:pPr>
            <w:r w:rsidRPr="00C96224">
              <w:rPr>
                <w:rFonts w:eastAsia="宋体" w:hint="eastAsia"/>
                <w:b/>
                <w:bCs/>
                <w:sz w:val="21"/>
                <w:szCs w:val="21"/>
              </w:rPr>
              <w:t>GAT</w:t>
            </w:r>
          </w:p>
        </w:tc>
        <w:tc>
          <w:tcPr>
            <w:tcW w:w="440" w:type="pct"/>
            <w:tcBorders>
              <w:top w:val="nil"/>
              <w:left w:val="nil"/>
              <w:bottom w:val="single" w:sz="8" w:space="0" w:color="000000"/>
              <w:right w:val="nil"/>
            </w:tcBorders>
            <w:shd w:val="clear" w:color="auto" w:fill="FFFFFF"/>
            <w:tcMar>
              <w:top w:w="72" w:type="dxa"/>
              <w:left w:w="144" w:type="dxa"/>
              <w:bottom w:w="72" w:type="dxa"/>
              <w:right w:w="144" w:type="dxa"/>
            </w:tcMar>
            <w:hideMark/>
          </w:tcPr>
          <w:p w14:paraId="26BC0463" w14:textId="77777777" w:rsidR="00C96224" w:rsidRPr="00C96224" w:rsidRDefault="00C96224" w:rsidP="00C96224">
            <w:pPr>
              <w:spacing w:line="240" w:lineRule="auto"/>
              <w:ind w:firstLineChars="0" w:firstLine="0"/>
              <w:rPr>
                <w:rFonts w:eastAsia="宋体"/>
                <w:sz w:val="21"/>
                <w:szCs w:val="21"/>
              </w:rPr>
            </w:pPr>
            <w:r w:rsidRPr="00C96224">
              <w:rPr>
                <w:rFonts w:eastAsia="宋体"/>
                <w:sz w:val="21"/>
                <w:szCs w:val="21"/>
              </w:rPr>
              <w:t>12.05</w:t>
            </w:r>
          </w:p>
        </w:tc>
        <w:tc>
          <w:tcPr>
            <w:tcW w:w="440" w:type="pct"/>
            <w:tcBorders>
              <w:top w:val="nil"/>
              <w:left w:val="nil"/>
              <w:bottom w:val="single" w:sz="8" w:space="0" w:color="000000"/>
              <w:right w:val="nil"/>
            </w:tcBorders>
            <w:shd w:val="clear" w:color="auto" w:fill="FFFFFF"/>
            <w:tcMar>
              <w:top w:w="72" w:type="dxa"/>
              <w:left w:w="144" w:type="dxa"/>
              <w:bottom w:w="72" w:type="dxa"/>
              <w:right w:w="144" w:type="dxa"/>
            </w:tcMar>
          </w:tcPr>
          <w:p w14:paraId="16011D10" w14:textId="77777777" w:rsidR="00C96224" w:rsidRPr="00C96224" w:rsidRDefault="00C96224" w:rsidP="00C96224">
            <w:pPr>
              <w:spacing w:line="240" w:lineRule="auto"/>
              <w:ind w:firstLineChars="0" w:firstLine="0"/>
              <w:rPr>
                <w:rFonts w:eastAsia="宋体"/>
                <w:sz w:val="21"/>
                <w:szCs w:val="21"/>
              </w:rPr>
            </w:pPr>
            <w:r w:rsidRPr="00C96224">
              <w:rPr>
                <w:rFonts w:eastAsia="宋体"/>
                <w:sz w:val="21"/>
                <w:szCs w:val="21"/>
              </w:rPr>
              <w:t>1.21</w:t>
            </w:r>
          </w:p>
        </w:tc>
        <w:tc>
          <w:tcPr>
            <w:tcW w:w="441" w:type="pct"/>
            <w:tcBorders>
              <w:top w:val="nil"/>
              <w:left w:val="nil"/>
              <w:bottom w:val="single" w:sz="8" w:space="0" w:color="000000"/>
              <w:right w:val="nil"/>
            </w:tcBorders>
            <w:shd w:val="clear" w:color="auto" w:fill="FFFFFF"/>
            <w:tcMar>
              <w:top w:w="72" w:type="dxa"/>
              <w:left w:w="144" w:type="dxa"/>
              <w:bottom w:w="72" w:type="dxa"/>
              <w:right w:w="144" w:type="dxa"/>
            </w:tcMar>
          </w:tcPr>
          <w:p w14:paraId="43C4B326" w14:textId="77777777" w:rsidR="00C96224" w:rsidRPr="00C96224" w:rsidRDefault="00C96224" w:rsidP="00C96224">
            <w:pPr>
              <w:spacing w:line="240" w:lineRule="auto"/>
              <w:ind w:firstLineChars="0" w:firstLine="0"/>
              <w:rPr>
                <w:rFonts w:eastAsia="宋体"/>
                <w:sz w:val="21"/>
                <w:szCs w:val="21"/>
              </w:rPr>
            </w:pPr>
            <w:r w:rsidRPr="00C96224">
              <w:rPr>
                <w:rFonts w:eastAsia="宋体"/>
                <w:sz w:val="21"/>
                <w:szCs w:val="21"/>
              </w:rPr>
              <w:t>1.08</w:t>
            </w:r>
          </w:p>
        </w:tc>
        <w:tc>
          <w:tcPr>
            <w:tcW w:w="440" w:type="pct"/>
            <w:tcBorders>
              <w:top w:val="nil"/>
              <w:left w:val="nil"/>
              <w:bottom w:val="single" w:sz="8" w:space="0" w:color="000000"/>
              <w:right w:val="nil"/>
            </w:tcBorders>
            <w:shd w:val="clear" w:color="auto" w:fill="FFFFFF"/>
            <w:tcMar>
              <w:top w:w="72" w:type="dxa"/>
              <w:left w:w="144" w:type="dxa"/>
              <w:bottom w:w="72" w:type="dxa"/>
              <w:right w:w="144" w:type="dxa"/>
            </w:tcMar>
          </w:tcPr>
          <w:p w14:paraId="6C198574" w14:textId="77777777" w:rsidR="00C96224" w:rsidRPr="00C96224" w:rsidRDefault="00C96224" w:rsidP="00C96224">
            <w:pPr>
              <w:spacing w:line="240" w:lineRule="auto"/>
              <w:ind w:firstLineChars="0" w:firstLine="0"/>
              <w:rPr>
                <w:rFonts w:eastAsia="宋体"/>
                <w:sz w:val="21"/>
                <w:szCs w:val="21"/>
              </w:rPr>
            </w:pPr>
            <w:r w:rsidRPr="00C96224">
              <w:rPr>
                <w:rFonts w:eastAsia="宋体"/>
                <w:sz w:val="21"/>
                <w:szCs w:val="21"/>
              </w:rPr>
              <w:t>0.03</w:t>
            </w:r>
          </w:p>
        </w:tc>
        <w:tc>
          <w:tcPr>
            <w:tcW w:w="441" w:type="pct"/>
            <w:tcBorders>
              <w:top w:val="nil"/>
              <w:left w:val="nil"/>
              <w:bottom w:val="single" w:sz="8" w:space="0" w:color="000000"/>
              <w:right w:val="nil"/>
            </w:tcBorders>
            <w:shd w:val="clear" w:color="auto" w:fill="FFFFFF"/>
            <w:tcMar>
              <w:top w:w="72" w:type="dxa"/>
              <w:left w:w="144" w:type="dxa"/>
              <w:bottom w:w="72" w:type="dxa"/>
              <w:right w:w="144" w:type="dxa"/>
            </w:tcMar>
          </w:tcPr>
          <w:p w14:paraId="2A21AC60" w14:textId="77777777" w:rsidR="00C96224" w:rsidRPr="00C96224" w:rsidRDefault="00C96224" w:rsidP="00C96224">
            <w:pPr>
              <w:spacing w:line="240" w:lineRule="auto"/>
              <w:ind w:firstLineChars="0" w:firstLine="0"/>
              <w:rPr>
                <w:rFonts w:eastAsia="宋体"/>
                <w:sz w:val="21"/>
                <w:szCs w:val="21"/>
              </w:rPr>
            </w:pPr>
            <w:r w:rsidRPr="00C96224">
              <w:rPr>
                <w:rFonts w:eastAsia="宋体"/>
                <w:sz w:val="21"/>
                <w:szCs w:val="21"/>
              </w:rPr>
              <w:t>14.48</w:t>
            </w:r>
          </w:p>
        </w:tc>
        <w:tc>
          <w:tcPr>
            <w:tcW w:w="440" w:type="pct"/>
            <w:tcBorders>
              <w:top w:val="nil"/>
              <w:left w:val="nil"/>
              <w:bottom w:val="single" w:sz="8" w:space="0" w:color="000000"/>
              <w:right w:val="nil"/>
            </w:tcBorders>
            <w:shd w:val="clear" w:color="auto" w:fill="FFFFFF"/>
            <w:tcMar>
              <w:top w:w="72" w:type="dxa"/>
              <w:left w:w="144" w:type="dxa"/>
              <w:bottom w:w="72" w:type="dxa"/>
              <w:right w:w="144" w:type="dxa"/>
            </w:tcMar>
          </w:tcPr>
          <w:p w14:paraId="68DEB4D1" w14:textId="77777777" w:rsidR="00C96224" w:rsidRPr="00C96224" w:rsidRDefault="00C96224" w:rsidP="00C96224">
            <w:pPr>
              <w:spacing w:line="240" w:lineRule="auto"/>
              <w:ind w:firstLineChars="0" w:firstLine="0"/>
              <w:rPr>
                <w:rFonts w:eastAsia="宋体"/>
                <w:sz w:val="21"/>
                <w:szCs w:val="21"/>
              </w:rPr>
            </w:pPr>
            <w:r w:rsidRPr="00C96224">
              <w:rPr>
                <w:rFonts w:eastAsia="宋体"/>
                <w:sz w:val="21"/>
                <w:szCs w:val="21"/>
              </w:rPr>
              <w:t>0.05</w:t>
            </w:r>
          </w:p>
        </w:tc>
        <w:tc>
          <w:tcPr>
            <w:tcW w:w="441" w:type="pct"/>
            <w:tcBorders>
              <w:top w:val="nil"/>
              <w:left w:val="nil"/>
              <w:bottom w:val="single" w:sz="8" w:space="0" w:color="000000"/>
              <w:right w:val="nil"/>
            </w:tcBorders>
            <w:shd w:val="clear" w:color="auto" w:fill="FFFFFF"/>
            <w:tcMar>
              <w:top w:w="72" w:type="dxa"/>
              <w:left w:w="144" w:type="dxa"/>
              <w:bottom w:w="72" w:type="dxa"/>
              <w:right w:w="144" w:type="dxa"/>
            </w:tcMar>
          </w:tcPr>
          <w:p w14:paraId="42CB9CE1" w14:textId="77777777" w:rsidR="00C96224" w:rsidRPr="00C96224" w:rsidRDefault="00C96224" w:rsidP="00C96224">
            <w:pPr>
              <w:spacing w:line="240" w:lineRule="auto"/>
              <w:ind w:firstLineChars="0" w:firstLine="0"/>
              <w:rPr>
                <w:rFonts w:eastAsia="宋体"/>
                <w:sz w:val="21"/>
                <w:szCs w:val="21"/>
              </w:rPr>
            </w:pPr>
            <w:r w:rsidRPr="00C96224">
              <w:rPr>
                <w:rFonts w:eastAsia="宋体"/>
                <w:sz w:val="21"/>
                <w:szCs w:val="21"/>
              </w:rPr>
              <w:t>0.36</w:t>
            </w:r>
          </w:p>
        </w:tc>
        <w:tc>
          <w:tcPr>
            <w:tcW w:w="440" w:type="pct"/>
            <w:tcBorders>
              <w:top w:val="nil"/>
              <w:left w:val="nil"/>
              <w:bottom w:val="single" w:sz="8" w:space="0" w:color="000000"/>
              <w:right w:val="nil"/>
            </w:tcBorders>
            <w:shd w:val="clear" w:color="auto" w:fill="FFFFFF"/>
            <w:tcMar>
              <w:top w:w="72" w:type="dxa"/>
              <w:left w:w="144" w:type="dxa"/>
              <w:bottom w:w="72" w:type="dxa"/>
              <w:right w:w="144" w:type="dxa"/>
            </w:tcMar>
          </w:tcPr>
          <w:p w14:paraId="184E2D3F" w14:textId="77777777" w:rsidR="00C96224" w:rsidRPr="00C96224" w:rsidRDefault="00C96224" w:rsidP="00C96224">
            <w:pPr>
              <w:spacing w:line="240" w:lineRule="auto"/>
              <w:ind w:firstLineChars="0" w:firstLine="0"/>
              <w:rPr>
                <w:rFonts w:eastAsia="宋体"/>
                <w:sz w:val="21"/>
                <w:szCs w:val="21"/>
              </w:rPr>
            </w:pPr>
            <w:r w:rsidRPr="00C96224">
              <w:rPr>
                <w:rFonts w:eastAsia="宋体"/>
                <w:sz w:val="21"/>
                <w:szCs w:val="21"/>
              </w:rPr>
              <w:t>0.05</w:t>
            </w:r>
          </w:p>
        </w:tc>
        <w:tc>
          <w:tcPr>
            <w:tcW w:w="440" w:type="pct"/>
            <w:tcBorders>
              <w:top w:val="nil"/>
              <w:left w:val="nil"/>
              <w:bottom w:val="single" w:sz="8" w:space="0" w:color="000000"/>
              <w:right w:val="nil"/>
            </w:tcBorders>
            <w:shd w:val="clear" w:color="auto" w:fill="FFFFFF"/>
            <w:tcMar>
              <w:top w:w="72" w:type="dxa"/>
              <w:left w:w="144" w:type="dxa"/>
              <w:bottom w:w="72" w:type="dxa"/>
              <w:right w:w="144" w:type="dxa"/>
            </w:tcMar>
          </w:tcPr>
          <w:p w14:paraId="0A2A84A2" w14:textId="77777777" w:rsidR="00C96224" w:rsidRPr="00C96224" w:rsidRDefault="00C96224" w:rsidP="00C96224">
            <w:pPr>
              <w:spacing w:line="240" w:lineRule="auto"/>
              <w:ind w:firstLineChars="0" w:firstLine="0"/>
              <w:rPr>
                <w:rFonts w:eastAsia="宋体"/>
                <w:sz w:val="21"/>
                <w:szCs w:val="21"/>
              </w:rPr>
            </w:pPr>
            <w:r w:rsidRPr="00C96224">
              <w:rPr>
                <w:rFonts w:eastAsia="宋体"/>
                <w:sz w:val="21"/>
                <w:szCs w:val="21"/>
              </w:rPr>
              <w:t>0.62</w:t>
            </w:r>
          </w:p>
        </w:tc>
        <w:tc>
          <w:tcPr>
            <w:tcW w:w="441" w:type="pct"/>
            <w:tcBorders>
              <w:top w:val="nil"/>
              <w:left w:val="nil"/>
              <w:bottom w:val="single" w:sz="8" w:space="0" w:color="000000"/>
              <w:right w:val="nil"/>
            </w:tcBorders>
            <w:shd w:val="clear" w:color="auto" w:fill="FFFFFF"/>
          </w:tcPr>
          <w:p w14:paraId="1C2EFDEA" w14:textId="77777777" w:rsidR="00C96224" w:rsidRPr="00C96224" w:rsidRDefault="00C96224" w:rsidP="00C96224">
            <w:pPr>
              <w:spacing w:line="240" w:lineRule="auto"/>
              <w:ind w:firstLineChars="0" w:firstLine="0"/>
              <w:rPr>
                <w:rFonts w:eastAsia="宋体"/>
                <w:sz w:val="21"/>
                <w:szCs w:val="21"/>
              </w:rPr>
            </w:pPr>
            <w:r w:rsidRPr="00C96224">
              <w:rPr>
                <w:rFonts w:eastAsia="宋体"/>
                <w:sz w:val="21"/>
                <w:szCs w:val="21"/>
              </w:rPr>
              <w:t>Bal.</w:t>
            </w:r>
          </w:p>
        </w:tc>
      </w:tr>
    </w:tbl>
    <w:p w14:paraId="66BED8C2" w14:textId="77777777" w:rsidR="00C96224" w:rsidRDefault="00C96224" w:rsidP="007D6C02">
      <w:pPr>
        <w:spacing w:line="240" w:lineRule="auto"/>
        <w:ind w:firstLineChars="0" w:firstLine="0"/>
        <w:rPr>
          <w:rFonts w:eastAsia="宋体"/>
          <w:sz w:val="21"/>
          <w:szCs w:val="21"/>
        </w:rPr>
      </w:pPr>
    </w:p>
    <w:p w14:paraId="08987DCC" w14:textId="77777777" w:rsidR="00C96224" w:rsidRPr="002578D9" w:rsidRDefault="00C96224" w:rsidP="007D6C02">
      <w:pPr>
        <w:spacing w:line="240" w:lineRule="auto"/>
        <w:ind w:firstLineChars="0" w:firstLine="0"/>
        <w:rPr>
          <w:rFonts w:eastAsia="宋体"/>
          <w:sz w:val="21"/>
          <w:szCs w:val="21"/>
        </w:rPr>
      </w:pPr>
    </w:p>
    <w:p w14:paraId="47E26537" w14:textId="20C8F576" w:rsidR="002578D9" w:rsidRDefault="00A641BF" w:rsidP="002578D9">
      <w:pPr>
        <w:spacing w:line="240" w:lineRule="auto"/>
        <w:ind w:firstLineChars="0" w:firstLine="0"/>
        <w:jc w:val="center"/>
        <w:rPr>
          <w:rFonts w:eastAsia="宋体"/>
          <w:sz w:val="21"/>
          <w:szCs w:val="21"/>
        </w:rPr>
      </w:pPr>
      <w:r>
        <w:rPr>
          <w:noProof/>
        </w:rPr>
        <w:drawing>
          <wp:inline distT="0" distB="0" distL="0" distR="0" wp14:anchorId="587D6C8F" wp14:editId="48EC508D">
            <wp:extent cx="3158606" cy="2592000"/>
            <wp:effectExtent l="0" t="0" r="3810" b="0"/>
            <wp:docPr id="175537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817" name=""/>
                    <pic:cNvPicPr/>
                  </pic:nvPicPr>
                  <pic:blipFill>
                    <a:blip r:embed="rId16"/>
                    <a:stretch>
                      <a:fillRect/>
                    </a:stretch>
                  </pic:blipFill>
                  <pic:spPr>
                    <a:xfrm>
                      <a:off x="0" y="0"/>
                      <a:ext cx="3158606" cy="2592000"/>
                    </a:xfrm>
                    <a:prstGeom prst="rect">
                      <a:avLst/>
                    </a:prstGeom>
                  </pic:spPr>
                </pic:pic>
              </a:graphicData>
            </a:graphic>
          </wp:inline>
        </w:drawing>
      </w:r>
    </w:p>
    <w:p w14:paraId="6E5A8985" w14:textId="580CE540" w:rsidR="002578D9" w:rsidRDefault="002578D9" w:rsidP="00A641BF">
      <w:pPr>
        <w:spacing w:line="240" w:lineRule="auto"/>
        <w:ind w:firstLineChars="0" w:firstLine="0"/>
        <w:jc w:val="center"/>
        <w:rPr>
          <w:rFonts w:eastAsia="宋体"/>
          <w:sz w:val="21"/>
          <w:szCs w:val="21"/>
        </w:rPr>
      </w:pPr>
      <w:r w:rsidRPr="002578D9">
        <w:rPr>
          <w:rFonts w:eastAsia="宋体"/>
          <w:sz w:val="21"/>
          <w:szCs w:val="21"/>
        </w:rPr>
        <w:t>Fig. S</w:t>
      </w:r>
      <w:r w:rsidR="00954044">
        <w:rPr>
          <w:rFonts w:eastAsia="宋体" w:hint="eastAsia"/>
          <w:sz w:val="21"/>
          <w:szCs w:val="21"/>
        </w:rPr>
        <w:t>9</w:t>
      </w:r>
      <w:r w:rsidRPr="002578D9">
        <w:rPr>
          <w:rFonts w:eastAsia="宋体"/>
          <w:sz w:val="21"/>
          <w:szCs w:val="21"/>
        </w:rPr>
        <w:t xml:space="preserve">. </w:t>
      </w:r>
      <w:r w:rsidR="00A641BF" w:rsidRPr="00A641BF">
        <w:rPr>
          <w:rFonts w:eastAsia="宋体"/>
          <w:sz w:val="21"/>
          <w:szCs w:val="21"/>
        </w:rPr>
        <w:t>The predicted relative density and hardness with increasing Sc content.</w:t>
      </w:r>
    </w:p>
    <w:p w14:paraId="4A369221" w14:textId="77777777" w:rsidR="00A641BF" w:rsidRPr="00A641BF" w:rsidRDefault="00A641BF" w:rsidP="00A641BF">
      <w:pPr>
        <w:spacing w:line="240" w:lineRule="auto"/>
        <w:ind w:firstLineChars="0" w:firstLine="0"/>
        <w:rPr>
          <w:rFonts w:eastAsia="宋体"/>
          <w:sz w:val="21"/>
          <w:szCs w:val="21"/>
        </w:rPr>
      </w:pPr>
    </w:p>
    <w:p w14:paraId="1B82C36E" w14:textId="12FF887C" w:rsidR="002578D9" w:rsidRDefault="00995976" w:rsidP="007D6C02">
      <w:pPr>
        <w:spacing w:line="240" w:lineRule="auto"/>
        <w:ind w:firstLineChars="0" w:firstLine="0"/>
        <w:rPr>
          <w:rFonts w:eastAsia="宋体"/>
          <w:sz w:val="21"/>
          <w:szCs w:val="21"/>
        </w:rPr>
      </w:pPr>
      <w:r w:rsidRPr="00995976">
        <w:rPr>
          <w:rFonts w:eastAsia="宋体"/>
          <w:sz w:val="21"/>
          <w:szCs w:val="21"/>
        </w:rPr>
        <w:t xml:space="preserve">While elevated Sc content serves as an effective indicator for achieving enhanced strength and printability in alloy design, the industrial cost concerns associated with excessive Sc addition. To address this practical limitation, the relationship between Sc content reduction and its impact on </w:t>
      </w:r>
      <w:r w:rsidR="009C1FAF" w:rsidRPr="009C1FAF">
        <w:rPr>
          <w:rFonts w:eastAsia="宋体"/>
          <w:sz w:val="21"/>
          <w:szCs w:val="21"/>
        </w:rPr>
        <w:t>printability and mechanical properties</w:t>
      </w:r>
      <w:r w:rsidR="003D5E83">
        <w:rPr>
          <w:rFonts w:eastAsia="宋体" w:hint="eastAsia"/>
          <w:sz w:val="21"/>
          <w:szCs w:val="21"/>
        </w:rPr>
        <w:t xml:space="preserve"> are further </w:t>
      </w:r>
      <w:r w:rsidR="003D5E83" w:rsidRPr="00995976">
        <w:rPr>
          <w:rFonts w:eastAsia="宋体"/>
          <w:sz w:val="21"/>
          <w:szCs w:val="21"/>
        </w:rPr>
        <w:t>evaluat</w:t>
      </w:r>
      <w:r w:rsidR="003D5E83">
        <w:rPr>
          <w:rFonts w:eastAsia="宋体" w:hint="eastAsia"/>
          <w:sz w:val="21"/>
          <w:szCs w:val="21"/>
        </w:rPr>
        <w:t>ed</w:t>
      </w:r>
      <w:r w:rsidRPr="00995976">
        <w:rPr>
          <w:rFonts w:eastAsia="宋体"/>
          <w:sz w:val="21"/>
          <w:szCs w:val="21"/>
        </w:rPr>
        <w:t>. As illustrated in Fig. S</w:t>
      </w:r>
      <w:r w:rsidR="00954044">
        <w:rPr>
          <w:rFonts w:eastAsia="宋体" w:hint="eastAsia"/>
          <w:sz w:val="21"/>
          <w:szCs w:val="21"/>
        </w:rPr>
        <w:t>9</w:t>
      </w:r>
      <w:r w:rsidRPr="00995976">
        <w:rPr>
          <w:rFonts w:eastAsia="宋体"/>
          <w:sz w:val="21"/>
          <w:szCs w:val="21"/>
        </w:rPr>
        <w:t>, our multi-objective optimization framework identifies multiple feasible compositions with varying Sc concentrations. Notably, when Sc content exceeds 0.8 wt</w:t>
      </w:r>
      <w:r>
        <w:rPr>
          <w:rFonts w:eastAsia="宋体" w:hint="eastAsia"/>
          <w:sz w:val="21"/>
          <w:szCs w:val="21"/>
        </w:rPr>
        <w:t>.</w:t>
      </w:r>
      <w:r w:rsidRPr="00995976">
        <w:rPr>
          <w:rFonts w:eastAsia="宋体"/>
          <w:sz w:val="21"/>
          <w:szCs w:val="21"/>
        </w:rPr>
        <w:t>%, the predicted relative density</w:t>
      </w:r>
      <w:r w:rsidR="009C1FAF">
        <w:rPr>
          <w:rFonts w:eastAsia="宋体" w:hint="eastAsia"/>
          <w:sz w:val="21"/>
          <w:szCs w:val="21"/>
        </w:rPr>
        <w:t xml:space="preserve"> and </w:t>
      </w:r>
      <w:r w:rsidR="009C1FAF">
        <w:rPr>
          <w:rFonts w:eastAsia="宋体" w:hint="eastAsia"/>
          <w:sz w:val="21"/>
          <w:szCs w:val="21"/>
        </w:rPr>
        <w:lastRenderedPageBreak/>
        <w:t>hardness</w:t>
      </w:r>
      <w:r w:rsidRPr="00995976">
        <w:rPr>
          <w:rFonts w:eastAsia="宋体"/>
          <w:sz w:val="21"/>
          <w:szCs w:val="21"/>
        </w:rPr>
        <w:t xml:space="preserve"> remain stable within an optimal range, demonstrating a clear trade-off boundary between material performance and manufacturing cost. This finding provides actionable guidance for future research to balance cost-effectiveness and </w:t>
      </w:r>
      <w:r w:rsidR="001E3304">
        <w:rPr>
          <w:rFonts w:eastAsia="宋体"/>
          <w:sz w:val="21"/>
          <w:szCs w:val="21"/>
        </w:rPr>
        <w:t>material</w:t>
      </w:r>
      <w:r w:rsidR="001E3304">
        <w:rPr>
          <w:rFonts w:eastAsia="宋体" w:hint="eastAsia"/>
          <w:sz w:val="21"/>
          <w:szCs w:val="21"/>
        </w:rPr>
        <w:t xml:space="preserve"> performance</w:t>
      </w:r>
      <w:r w:rsidRPr="00995976">
        <w:rPr>
          <w:rFonts w:eastAsia="宋体"/>
          <w:sz w:val="21"/>
          <w:szCs w:val="21"/>
        </w:rPr>
        <w:t xml:space="preserve"> through Sc content optimization, ensuring industrial applicability without compromising essential mechanical </w:t>
      </w:r>
      <w:r w:rsidR="000A4B59">
        <w:rPr>
          <w:rFonts w:eastAsia="宋体" w:hint="eastAsia"/>
          <w:sz w:val="21"/>
          <w:szCs w:val="21"/>
        </w:rPr>
        <w:t>performance</w:t>
      </w:r>
      <w:r w:rsidRPr="00995976">
        <w:rPr>
          <w:rFonts w:eastAsia="宋体"/>
          <w:sz w:val="21"/>
          <w:szCs w:val="21"/>
        </w:rPr>
        <w:t>.</w:t>
      </w:r>
    </w:p>
    <w:p w14:paraId="767F6572" w14:textId="77777777" w:rsidR="002578D9" w:rsidRPr="002578D9" w:rsidRDefault="002578D9" w:rsidP="007D6C02">
      <w:pPr>
        <w:spacing w:line="240" w:lineRule="auto"/>
        <w:ind w:firstLineChars="0" w:firstLine="0"/>
        <w:rPr>
          <w:rFonts w:eastAsia="宋体"/>
          <w:sz w:val="21"/>
          <w:szCs w:val="21"/>
        </w:rPr>
      </w:pPr>
    </w:p>
    <w:p w14:paraId="6F7A836B" w14:textId="4F6A4E63" w:rsidR="007D6C02" w:rsidRDefault="007D6C02" w:rsidP="007D6C02">
      <w:pPr>
        <w:spacing w:line="240" w:lineRule="auto"/>
        <w:ind w:firstLineChars="0" w:firstLine="0"/>
        <w:rPr>
          <w:rFonts w:eastAsia="宋体"/>
          <w:b/>
          <w:bCs/>
          <w:iCs/>
          <w:kern w:val="0"/>
          <w:szCs w:val="36"/>
        </w:rPr>
      </w:pPr>
      <w:r>
        <w:rPr>
          <w:rFonts w:eastAsia="宋体" w:hint="eastAsia"/>
          <w:b/>
          <w:bCs/>
          <w:iCs/>
          <w:kern w:val="0"/>
          <w:szCs w:val="36"/>
        </w:rPr>
        <w:t>Reference</w:t>
      </w:r>
    </w:p>
    <w:p w14:paraId="03E3DD99" w14:textId="77777777" w:rsidR="007D6C02" w:rsidRPr="002B003E" w:rsidRDefault="007D6C02" w:rsidP="00005939">
      <w:pPr>
        <w:spacing w:line="240" w:lineRule="auto"/>
        <w:ind w:firstLineChars="0" w:firstLine="0"/>
        <w:rPr>
          <w:rFonts w:eastAsia="宋体"/>
          <w:sz w:val="21"/>
          <w:szCs w:val="21"/>
        </w:rPr>
      </w:pPr>
    </w:p>
    <w:p w14:paraId="23DB7CBC" w14:textId="77777777" w:rsidR="00264830" w:rsidRPr="002B003E" w:rsidRDefault="007D6C02" w:rsidP="00005939">
      <w:pPr>
        <w:pStyle w:val="EndNoteBibliography"/>
        <w:ind w:firstLineChars="0" w:firstLine="0"/>
        <w:rPr>
          <w:sz w:val="21"/>
          <w:szCs w:val="21"/>
        </w:rPr>
      </w:pPr>
      <w:r w:rsidRPr="002B003E">
        <w:rPr>
          <w:rFonts w:eastAsia="宋体"/>
          <w:sz w:val="21"/>
          <w:szCs w:val="21"/>
        </w:rPr>
        <w:fldChar w:fldCharType="begin"/>
      </w:r>
      <w:r w:rsidRPr="002B003E">
        <w:rPr>
          <w:rFonts w:eastAsia="宋体"/>
          <w:sz w:val="21"/>
          <w:szCs w:val="21"/>
        </w:rPr>
        <w:instrText xml:space="preserve"> ADDIN EN.REFLIST </w:instrText>
      </w:r>
      <w:r w:rsidRPr="002B003E">
        <w:rPr>
          <w:rFonts w:eastAsia="宋体"/>
          <w:sz w:val="21"/>
          <w:szCs w:val="21"/>
        </w:rPr>
        <w:fldChar w:fldCharType="separate"/>
      </w:r>
      <w:r w:rsidR="00264830" w:rsidRPr="002B003E">
        <w:rPr>
          <w:sz w:val="21"/>
          <w:szCs w:val="21"/>
        </w:rPr>
        <w:t>[1] J.H. Martin, B.D. Yahata, J.M. Hundley, J.A. Mayer, T.A. Schaedler, T.M. Pollock, 3D printing of high-strength aluminium alloys, Nature 549(7672) (2017) 365-369.</w:t>
      </w:r>
    </w:p>
    <w:p w14:paraId="31EE7788" w14:textId="77777777" w:rsidR="00264830" w:rsidRPr="002B003E" w:rsidRDefault="00264830" w:rsidP="00005939">
      <w:pPr>
        <w:pStyle w:val="EndNoteBibliography"/>
        <w:ind w:firstLineChars="0" w:firstLine="0"/>
        <w:rPr>
          <w:sz w:val="21"/>
          <w:szCs w:val="21"/>
        </w:rPr>
      </w:pPr>
      <w:r w:rsidRPr="002B003E">
        <w:rPr>
          <w:sz w:val="21"/>
          <w:szCs w:val="21"/>
        </w:rPr>
        <w:t>[2] T. DebRoy, H.L. Wei, J.S. Zuback, T. Mukherjee, J.W. Elmer, J.O. Milewski, A.M. Beese, A. Wilson-Heid, A. De, W. Zhang, Additive manufacturing of metallic components – Process, structure and properties, Progress in Materials Science 92 (2018) 112-224.</w:t>
      </w:r>
    </w:p>
    <w:p w14:paraId="6491513A" w14:textId="77777777" w:rsidR="00264830" w:rsidRPr="002B003E" w:rsidRDefault="00264830" w:rsidP="00005939">
      <w:pPr>
        <w:pStyle w:val="EndNoteBibliography"/>
        <w:ind w:firstLineChars="0" w:firstLine="0"/>
        <w:rPr>
          <w:sz w:val="21"/>
          <w:szCs w:val="21"/>
        </w:rPr>
      </w:pPr>
      <w:r w:rsidRPr="002B003E">
        <w:rPr>
          <w:sz w:val="21"/>
          <w:szCs w:val="21"/>
        </w:rPr>
        <w:t>[3] B. Mondal, T. Mukherjee, T. DebRoy, Crack free metal printing using physics informed machine learning, Acta Mater. 226 (2022) 117612.</w:t>
      </w:r>
    </w:p>
    <w:p w14:paraId="567AC83E" w14:textId="77777777" w:rsidR="00264830" w:rsidRPr="002B003E" w:rsidRDefault="00264830" w:rsidP="00005939">
      <w:pPr>
        <w:pStyle w:val="EndNoteBibliography"/>
        <w:ind w:firstLineChars="0" w:firstLine="0"/>
        <w:rPr>
          <w:sz w:val="21"/>
          <w:szCs w:val="21"/>
        </w:rPr>
      </w:pPr>
      <w:r w:rsidRPr="002B003E">
        <w:rPr>
          <w:sz w:val="21"/>
          <w:szCs w:val="21"/>
        </w:rPr>
        <w:t>[4] H.L. Wei, J.W. Elmer, T. DebRoy, Three-dimensional modeling of grain structure evolution during welding of an aluminum alloy, Acta Mater. 126 (2017) 413-425.</w:t>
      </w:r>
    </w:p>
    <w:p w14:paraId="5E24AD3C" w14:textId="77777777" w:rsidR="00264830" w:rsidRPr="002B003E" w:rsidRDefault="00264830" w:rsidP="00005939">
      <w:pPr>
        <w:pStyle w:val="EndNoteBibliography"/>
        <w:ind w:firstLineChars="0" w:firstLine="0"/>
        <w:rPr>
          <w:sz w:val="21"/>
          <w:szCs w:val="21"/>
        </w:rPr>
      </w:pPr>
      <w:r w:rsidRPr="002B003E">
        <w:rPr>
          <w:sz w:val="21"/>
          <w:szCs w:val="21"/>
        </w:rPr>
        <w:t>[5] T. Mukherjee, H.L. Wei, A. De, T. DebRoy, Heat and fluid flow in additive manufacturing – Part II: Powder bed fusion of stainless steel, and titanium, nickel and aluminum base alloys, Comput. Mater. Sci. 150 (2018) 369-380.</w:t>
      </w:r>
    </w:p>
    <w:p w14:paraId="2B5EB46C" w14:textId="77777777" w:rsidR="00264830" w:rsidRPr="002B003E" w:rsidRDefault="00264830" w:rsidP="00005939">
      <w:pPr>
        <w:pStyle w:val="EndNoteBibliography"/>
        <w:ind w:firstLineChars="0" w:firstLine="0"/>
        <w:rPr>
          <w:sz w:val="21"/>
          <w:szCs w:val="21"/>
        </w:rPr>
      </w:pPr>
      <w:r w:rsidRPr="002B003E">
        <w:rPr>
          <w:sz w:val="21"/>
          <w:szCs w:val="21"/>
        </w:rPr>
        <w:t>[6] T. Mukherjee, H.L. Wei, A. De, T. DebRoy, Heat and fluid flow in additive manufacturing—Part I: Modeling of powder bed fusion, Comput. Mater. Sci. 150 (2018) 304-313.</w:t>
      </w:r>
    </w:p>
    <w:p w14:paraId="04854DDE" w14:textId="77777777" w:rsidR="00264830" w:rsidRPr="002B003E" w:rsidRDefault="00264830" w:rsidP="00005939">
      <w:pPr>
        <w:pStyle w:val="EndNoteBibliography"/>
        <w:ind w:firstLineChars="0" w:firstLine="0"/>
        <w:rPr>
          <w:sz w:val="21"/>
          <w:szCs w:val="21"/>
        </w:rPr>
      </w:pPr>
      <w:r w:rsidRPr="002B003E">
        <w:rPr>
          <w:sz w:val="21"/>
          <w:szCs w:val="21"/>
        </w:rPr>
        <w:t>[7] M. Collur, A. Paul, T.J.M.T.B. DebRoy, Mechanism of alloying element vaporization during laser welding, 18 (1987) 733-740.</w:t>
      </w:r>
    </w:p>
    <w:p w14:paraId="673F5070" w14:textId="77777777" w:rsidR="00264830" w:rsidRPr="002B003E" w:rsidRDefault="00264830" w:rsidP="00005939">
      <w:pPr>
        <w:pStyle w:val="EndNoteBibliography"/>
        <w:ind w:firstLineChars="0" w:firstLine="0"/>
        <w:rPr>
          <w:sz w:val="21"/>
          <w:szCs w:val="21"/>
        </w:rPr>
      </w:pPr>
      <w:r w:rsidRPr="002B003E">
        <w:rPr>
          <w:sz w:val="21"/>
          <w:szCs w:val="21"/>
        </w:rPr>
        <w:t>[8] F. Wirth, K. Wegener, A physical modeling and predictive simulation of the laser cladding process, Addit. Manuf. 22 (2018) 307-319.</w:t>
      </w:r>
    </w:p>
    <w:p w14:paraId="476E5E05" w14:textId="77777777" w:rsidR="00264830" w:rsidRPr="002B003E" w:rsidRDefault="00264830" w:rsidP="00005939">
      <w:pPr>
        <w:pStyle w:val="EndNoteBibliography"/>
        <w:ind w:firstLineChars="0" w:firstLine="0"/>
        <w:rPr>
          <w:sz w:val="21"/>
          <w:szCs w:val="21"/>
        </w:rPr>
      </w:pPr>
      <w:r w:rsidRPr="002B003E">
        <w:rPr>
          <w:sz w:val="21"/>
          <w:szCs w:val="21"/>
        </w:rPr>
        <w:t>[9] V.R. Voller, C.R. Swaminathan, Eral Source-Based Method for Solidification Phase Change, Numerical Heat Transfer, Part B: Fundamentals 19(2) (1991) 175-189.</w:t>
      </w:r>
    </w:p>
    <w:p w14:paraId="2533D4B7" w14:textId="77777777" w:rsidR="00264830" w:rsidRPr="002B003E" w:rsidRDefault="00264830" w:rsidP="00005939">
      <w:pPr>
        <w:pStyle w:val="EndNoteBibliography"/>
        <w:ind w:firstLineChars="0" w:firstLine="0"/>
        <w:rPr>
          <w:sz w:val="21"/>
          <w:szCs w:val="21"/>
        </w:rPr>
      </w:pPr>
      <w:r w:rsidRPr="002B003E">
        <w:rPr>
          <w:sz w:val="21"/>
          <w:szCs w:val="21"/>
        </w:rPr>
        <w:t>[10] P. Velickovic, G. Cucurull, A. Casanova, A. Romero, P. Lio, Y. Bengio, Graph attention networks, International Conference on Learning Representations, 2017, pp. 1-12.</w:t>
      </w:r>
    </w:p>
    <w:p w14:paraId="2A611D81" w14:textId="77777777" w:rsidR="00264830" w:rsidRPr="002B003E" w:rsidRDefault="00264830" w:rsidP="00005939">
      <w:pPr>
        <w:pStyle w:val="EndNoteBibliography"/>
        <w:ind w:firstLineChars="0" w:firstLine="0"/>
        <w:rPr>
          <w:sz w:val="21"/>
          <w:szCs w:val="21"/>
        </w:rPr>
      </w:pPr>
      <w:r w:rsidRPr="002B003E">
        <w:rPr>
          <w:sz w:val="21"/>
          <w:szCs w:val="21"/>
        </w:rPr>
        <w:t>[11] K. Xu, W. Hu, J. Leskovec, S.J.a.p.a. Jegelka, How powerful are graph neural networks?, International Conference on Learning Representations, 2019, pp. 1-17.</w:t>
      </w:r>
    </w:p>
    <w:p w14:paraId="6897B565" w14:textId="77777777" w:rsidR="00264830" w:rsidRPr="002B003E" w:rsidRDefault="00264830" w:rsidP="00005939">
      <w:pPr>
        <w:pStyle w:val="EndNoteBibliography"/>
        <w:ind w:firstLineChars="0" w:firstLine="0"/>
        <w:rPr>
          <w:sz w:val="21"/>
          <w:szCs w:val="21"/>
        </w:rPr>
      </w:pPr>
      <w:r w:rsidRPr="002B003E">
        <w:rPr>
          <w:sz w:val="21"/>
          <w:szCs w:val="21"/>
        </w:rPr>
        <w:t>[12] S. Zhu, Y. Zhang, B. Zhu, J. Zhang, Y. He, W. Xu, High cycle fatigue life prediction of titanium alloys based on a novel deep learning approach, Int. J. Fatigue 182 (2024) 108206.</w:t>
      </w:r>
    </w:p>
    <w:p w14:paraId="4A8DECBF" w14:textId="77777777" w:rsidR="00264830" w:rsidRPr="002B003E" w:rsidRDefault="00264830" w:rsidP="00005939">
      <w:pPr>
        <w:pStyle w:val="EndNoteBibliography"/>
        <w:ind w:firstLineChars="0" w:firstLine="0"/>
        <w:rPr>
          <w:sz w:val="21"/>
          <w:szCs w:val="21"/>
        </w:rPr>
      </w:pPr>
      <w:r w:rsidRPr="002B003E">
        <w:rPr>
          <w:sz w:val="21"/>
          <w:szCs w:val="21"/>
        </w:rPr>
        <w:t>[13] C. Wang, K. Zhu, P. Hedström, Y. Li, W. Xu, A generic and extensible model for the martensite start temperature incorporating thermodynamic data mining and deep learning framework, J. Mater. Sci. Technol. 128 (2022) 31-43.</w:t>
      </w:r>
    </w:p>
    <w:p w14:paraId="571AABC8" w14:textId="77777777" w:rsidR="00264830" w:rsidRPr="002B003E" w:rsidRDefault="00264830" w:rsidP="00005939">
      <w:pPr>
        <w:pStyle w:val="EndNoteBibliography"/>
        <w:ind w:firstLineChars="0" w:firstLine="0"/>
        <w:rPr>
          <w:sz w:val="21"/>
          <w:szCs w:val="21"/>
        </w:rPr>
      </w:pPr>
      <w:r w:rsidRPr="002B003E">
        <w:rPr>
          <w:sz w:val="21"/>
          <w:szCs w:val="21"/>
        </w:rPr>
        <w:t>[14] X. Wei, S. van der Zwaag, Z. Jia, C. Wang, W. Xu, On the use of transfer modeling to design new steels with excellent rotating bending fatigue resistance even in the case of very small calibration datasets, Acta Mater. 235 (2022) 118103.</w:t>
      </w:r>
    </w:p>
    <w:p w14:paraId="47B3EB6B" w14:textId="77777777" w:rsidR="00264830" w:rsidRPr="002B003E" w:rsidRDefault="00264830" w:rsidP="00005939">
      <w:pPr>
        <w:pStyle w:val="EndNoteBibliography"/>
        <w:ind w:firstLineChars="0" w:firstLine="0"/>
        <w:rPr>
          <w:sz w:val="21"/>
          <w:szCs w:val="21"/>
        </w:rPr>
      </w:pPr>
      <w:r w:rsidRPr="002B003E">
        <w:rPr>
          <w:sz w:val="21"/>
          <w:szCs w:val="21"/>
        </w:rPr>
        <w:t>[15] O. Gharbi, D. Jiang, D.R. Feenstra, S.K. Kairy, Y. Wu, C.R. Hutchinson, N. Birbilis, On the corrosion of additively manufactured aluminium alloy AA2024 prepared by selective laser melting, Corros. Sci. 143 (2018) 93-106.</w:t>
      </w:r>
    </w:p>
    <w:p w14:paraId="5B9533A5" w14:textId="77777777" w:rsidR="00264830" w:rsidRPr="002B003E" w:rsidRDefault="00264830" w:rsidP="00005939">
      <w:pPr>
        <w:pStyle w:val="EndNoteBibliography"/>
        <w:ind w:firstLineChars="0" w:firstLine="0"/>
        <w:rPr>
          <w:sz w:val="21"/>
          <w:szCs w:val="21"/>
        </w:rPr>
      </w:pPr>
      <w:r w:rsidRPr="002B003E">
        <w:rPr>
          <w:sz w:val="21"/>
          <w:szCs w:val="21"/>
        </w:rPr>
        <w:t xml:space="preserve">[16] M.A. Pekok, R. Setchi, M. Ryan, Q. Han, D. Gu, Effect of process parameters on the microstructure and mechanical properties of AA2024 fabricated using selective laser melting, Int. J. </w:t>
      </w:r>
      <w:r w:rsidRPr="002B003E">
        <w:rPr>
          <w:sz w:val="21"/>
          <w:szCs w:val="21"/>
        </w:rPr>
        <w:lastRenderedPageBreak/>
        <w:t>Adv. Manuf. Technol. 112(1-2) (2020) 175-192.</w:t>
      </w:r>
    </w:p>
    <w:p w14:paraId="7E9B5B3E" w14:textId="77777777" w:rsidR="00264830" w:rsidRPr="002B003E" w:rsidRDefault="00264830" w:rsidP="00005939">
      <w:pPr>
        <w:pStyle w:val="EndNoteBibliography"/>
        <w:ind w:firstLineChars="0" w:firstLine="0"/>
        <w:rPr>
          <w:sz w:val="21"/>
          <w:szCs w:val="21"/>
        </w:rPr>
      </w:pPr>
      <w:r w:rsidRPr="002B003E">
        <w:rPr>
          <w:sz w:val="21"/>
          <w:szCs w:val="21"/>
        </w:rPr>
        <w:t>[17] M.M.Z. Ahmed, M.M. El-Sayed Seleman, E. Elfishawy, B. Alzahrani, K. Touileb, M.I.A. Habba, The Effect of Temper Condition and Feeding Speed on the Additive Manufacturing of AA2011 Parts Using Friction Stir Deposition, Materials 14(21) (2021).</w:t>
      </w:r>
    </w:p>
    <w:p w14:paraId="22425960" w14:textId="77777777" w:rsidR="00264830" w:rsidRPr="002B003E" w:rsidRDefault="00264830" w:rsidP="00005939">
      <w:pPr>
        <w:pStyle w:val="EndNoteBibliography"/>
        <w:ind w:firstLineChars="0" w:firstLine="0"/>
        <w:rPr>
          <w:sz w:val="21"/>
          <w:szCs w:val="21"/>
        </w:rPr>
      </w:pPr>
      <w:r w:rsidRPr="002B003E">
        <w:rPr>
          <w:sz w:val="21"/>
          <w:szCs w:val="21"/>
        </w:rPr>
        <w:t>[18] V. Gopan, V. Vijayan, R. Surjith Unnikrishnan, A. Akash, P.K. Ashwanth, Investigating the effects of different particulate deposition techniques on the fabrication of AA 2014/TiC surface composites using friction stir processing, Mater. Today Proc. 72 (2023) 3116-3120.</w:t>
      </w:r>
    </w:p>
    <w:p w14:paraId="3EB0C17D" w14:textId="77777777" w:rsidR="00264830" w:rsidRPr="002B003E" w:rsidRDefault="00264830" w:rsidP="00005939">
      <w:pPr>
        <w:pStyle w:val="EndNoteBibliography"/>
        <w:ind w:firstLineChars="0" w:firstLine="0"/>
        <w:rPr>
          <w:sz w:val="21"/>
          <w:szCs w:val="21"/>
        </w:rPr>
      </w:pPr>
      <w:r w:rsidRPr="002B003E">
        <w:rPr>
          <w:sz w:val="21"/>
          <w:szCs w:val="21"/>
        </w:rPr>
        <w:t>[19] R. Li, R. Wang, X. Zhou, Z. Yan, J. Huang, C. Ma, Y. Liu, H. Zhang, R. Ji, Microstructure and mechanical properties of 2319 aluminum alloy deposited by laser and cold metal transfer hybrid additive manufacturing, J. Mater. Res. Technol. 26 (2023) 6342-6355.</w:t>
      </w:r>
    </w:p>
    <w:p w14:paraId="3442A8C1" w14:textId="77777777" w:rsidR="00264830" w:rsidRPr="002B003E" w:rsidRDefault="00264830" w:rsidP="00005939">
      <w:pPr>
        <w:pStyle w:val="EndNoteBibliography"/>
        <w:ind w:firstLineChars="0" w:firstLine="0"/>
        <w:rPr>
          <w:sz w:val="21"/>
          <w:szCs w:val="21"/>
        </w:rPr>
      </w:pPr>
      <w:r w:rsidRPr="002B003E">
        <w:rPr>
          <w:sz w:val="21"/>
          <w:szCs w:val="21"/>
        </w:rPr>
        <w:t>[20] H. Hassanpour, R. Jamaati, S.J. Hosseinipour, A novel technique to form gradient microstructure in AA5052 alloy, Mater. Sci. Eng. A. 777 (2020) 139075.</w:t>
      </w:r>
    </w:p>
    <w:p w14:paraId="434497F3" w14:textId="77777777" w:rsidR="00264830" w:rsidRPr="002B003E" w:rsidRDefault="00264830" w:rsidP="00005939">
      <w:pPr>
        <w:pStyle w:val="EndNoteBibliography"/>
        <w:ind w:firstLineChars="0" w:firstLine="0"/>
        <w:rPr>
          <w:sz w:val="21"/>
          <w:szCs w:val="21"/>
        </w:rPr>
      </w:pPr>
      <w:r w:rsidRPr="002B003E">
        <w:rPr>
          <w:sz w:val="21"/>
          <w:szCs w:val="21"/>
        </w:rPr>
        <w:t>[21] L. Tan, T.R. Allen, Effect of thermomechanical treatment on the corrosion of AA5083, Corros. Sci. 52(2) (2010) 548-554.</w:t>
      </w:r>
    </w:p>
    <w:p w14:paraId="65FF7E7E" w14:textId="77777777" w:rsidR="00264830" w:rsidRPr="002B003E" w:rsidRDefault="00264830" w:rsidP="00005939">
      <w:pPr>
        <w:pStyle w:val="EndNoteBibliography"/>
        <w:ind w:firstLineChars="0" w:firstLine="0"/>
        <w:rPr>
          <w:sz w:val="21"/>
          <w:szCs w:val="21"/>
        </w:rPr>
      </w:pPr>
      <w:r w:rsidRPr="002B003E">
        <w:rPr>
          <w:sz w:val="21"/>
          <w:szCs w:val="21"/>
        </w:rPr>
        <w:t>[22] H. Jin, D.J.M. Lloyd, M.T. A, The tensile response of a fine-grained AA5754 alloy produced by asymmetric rolling and annealing, 35 (2004) 997-1006.</w:t>
      </w:r>
    </w:p>
    <w:p w14:paraId="29B6EE6D" w14:textId="77777777" w:rsidR="00264830" w:rsidRPr="002B003E" w:rsidRDefault="00264830" w:rsidP="00005939">
      <w:pPr>
        <w:pStyle w:val="EndNoteBibliography"/>
        <w:ind w:firstLineChars="0" w:firstLine="0"/>
        <w:rPr>
          <w:sz w:val="21"/>
          <w:szCs w:val="21"/>
        </w:rPr>
      </w:pPr>
      <w:r w:rsidRPr="002B003E">
        <w:rPr>
          <w:sz w:val="21"/>
          <w:szCs w:val="21"/>
        </w:rPr>
        <w:t>[23] O. Engler, Texture and anisotropy in the Al–Mg alloy AA 5005 – Part I: Texture evolution during rolling and recrystallization, Mater. Sci. Eng. A. 618 (2014) 654-662.</w:t>
      </w:r>
    </w:p>
    <w:p w14:paraId="3D5D6A13" w14:textId="77777777" w:rsidR="00264830" w:rsidRPr="002B003E" w:rsidRDefault="00264830" w:rsidP="00005939">
      <w:pPr>
        <w:pStyle w:val="EndNoteBibliography"/>
        <w:ind w:firstLineChars="0" w:firstLine="0"/>
        <w:rPr>
          <w:sz w:val="21"/>
          <w:szCs w:val="21"/>
        </w:rPr>
      </w:pPr>
      <w:r w:rsidRPr="002B003E">
        <w:rPr>
          <w:sz w:val="21"/>
          <w:szCs w:val="21"/>
        </w:rPr>
        <w:t>[24] A. Mehta, L. Zhou, T. Huynh, S. Park, H. Hyer, S. Song, Y. Bai, D.D. Imholte, N.E. Woolstenhulme, D.M. Wachs, Y. Sohn, Additive manufacturing and mechanical properties of the dense and crack free Zr-modified aluminum alloy 6061 fabricated by the laser-powder bed fusion, Addit. Manuf. 41 (2021) 101966.</w:t>
      </w:r>
    </w:p>
    <w:p w14:paraId="3FA3706A" w14:textId="77777777" w:rsidR="00264830" w:rsidRPr="002B003E" w:rsidRDefault="00264830" w:rsidP="00005939">
      <w:pPr>
        <w:pStyle w:val="EndNoteBibliography"/>
        <w:ind w:firstLineChars="0" w:firstLine="0"/>
        <w:rPr>
          <w:sz w:val="21"/>
          <w:szCs w:val="21"/>
        </w:rPr>
      </w:pPr>
      <w:r w:rsidRPr="002B003E">
        <w:rPr>
          <w:sz w:val="21"/>
          <w:szCs w:val="21"/>
        </w:rPr>
        <w:t>[25] F. Li, T. Zhang, Y. Wu, C. Chen, K. Zhou, Microstructure, mechanical properties, and crack formation of aluminum alloy 6063 produced via laser powder bed fusion, J Mater Sci 57(21) (2022) 9631-9645.</w:t>
      </w:r>
    </w:p>
    <w:p w14:paraId="639464F6" w14:textId="77777777" w:rsidR="00264830" w:rsidRPr="002B003E" w:rsidRDefault="00264830" w:rsidP="00005939">
      <w:pPr>
        <w:pStyle w:val="EndNoteBibliography"/>
        <w:ind w:firstLineChars="0" w:firstLine="0"/>
        <w:rPr>
          <w:sz w:val="21"/>
          <w:szCs w:val="21"/>
        </w:rPr>
      </w:pPr>
      <w:r w:rsidRPr="002B003E">
        <w:rPr>
          <w:sz w:val="21"/>
          <w:szCs w:val="21"/>
        </w:rPr>
        <w:t>[26] J. Blindheim, Ø. Grong, T. Welo, M. Steinert, On the mechanical integrity of AA6082 3D structures deposited by hybrid metal extrusion &amp; bonding additive manufacturing, J. Mater. Process. Technol. 282 (2020) 116684.</w:t>
      </w:r>
    </w:p>
    <w:p w14:paraId="38BE49BE" w14:textId="77777777" w:rsidR="00264830" w:rsidRPr="002B003E" w:rsidRDefault="00264830" w:rsidP="00005939">
      <w:pPr>
        <w:pStyle w:val="EndNoteBibliography"/>
        <w:ind w:firstLineChars="0" w:firstLine="0"/>
        <w:rPr>
          <w:sz w:val="21"/>
          <w:szCs w:val="21"/>
        </w:rPr>
      </w:pPr>
      <w:r w:rsidRPr="002B003E">
        <w:rPr>
          <w:sz w:val="21"/>
          <w:szCs w:val="21"/>
        </w:rPr>
        <w:t>[27] O.R. Myhr, Ø. Grong, C. Schäfer, An Extended Age-Hardening Model for Al-Mg-Si Alloys Incorporating the Room-Temperature Storage and Cold Deformation Process Stages, Metall. Mater. Trans. A 46(12) (2015) 6018-6039.</w:t>
      </w:r>
    </w:p>
    <w:p w14:paraId="470F1A0B" w14:textId="77777777" w:rsidR="00264830" w:rsidRPr="002B003E" w:rsidRDefault="00264830" w:rsidP="00005939">
      <w:pPr>
        <w:pStyle w:val="EndNoteBibliography"/>
        <w:ind w:firstLineChars="0" w:firstLine="0"/>
        <w:rPr>
          <w:sz w:val="21"/>
          <w:szCs w:val="21"/>
        </w:rPr>
      </w:pPr>
      <w:r w:rsidRPr="002B003E">
        <w:rPr>
          <w:sz w:val="21"/>
          <w:szCs w:val="21"/>
        </w:rPr>
        <w:t>[28] V.K. Beura, A. Sharma, Y. Karanth, S. Sharma, K. Solanki, Corrosion behavior of 7050 and 7075 aluminum alloys processed by reactive additive manufacturing, Electrochim. Acta 470 (2023).</w:t>
      </w:r>
    </w:p>
    <w:p w14:paraId="74801493" w14:textId="77777777" w:rsidR="00264830" w:rsidRPr="002B003E" w:rsidRDefault="00264830" w:rsidP="00005939">
      <w:pPr>
        <w:pStyle w:val="EndNoteBibliography"/>
        <w:ind w:firstLineChars="0" w:firstLine="0"/>
        <w:rPr>
          <w:sz w:val="21"/>
          <w:szCs w:val="21"/>
        </w:rPr>
      </w:pPr>
      <w:r w:rsidRPr="002B003E">
        <w:rPr>
          <w:sz w:val="21"/>
          <w:szCs w:val="21"/>
        </w:rPr>
        <w:t>[29] X.J. Wang, L.C. Zhang, M.H. Fang, T.B. Sercombe, The effect of atmosphere on the structure and properties of a selective laser melted Al–12Si alloy, Mater. Sci. Eng. A. 597 (2014) 370-375.</w:t>
      </w:r>
    </w:p>
    <w:p w14:paraId="269ED6D3" w14:textId="77777777" w:rsidR="00264830" w:rsidRPr="002B003E" w:rsidRDefault="00264830" w:rsidP="00005939">
      <w:pPr>
        <w:pStyle w:val="EndNoteBibliography"/>
        <w:ind w:firstLineChars="0" w:firstLine="0"/>
        <w:rPr>
          <w:sz w:val="21"/>
          <w:szCs w:val="21"/>
        </w:rPr>
      </w:pPr>
      <w:r w:rsidRPr="002B003E">
        <w:rPr>
          <w:sz w:val="21"/>
          <w:szCs w:val="21"/>
        </w:rPr>
        <w:t>[30] J. Praneeth, S. Venkatesh, L. Sivarama Krishna, Process parameters influence on mechanical properties of AlSi10Mg by SLM, Mater. Today Proc.  (2023).</w:t>
      </w:r>
    </w:p>
    <w:p w14:paraId="5386800F" w14:textId="77777777" w:rsidR="00264830" w:rsidRPr="002B003E" w:rsidRDefault="00264830" w:rsidP="00005939">
      <w:pPr>
        <w:pStyle w:val="EndNoteBibliography"/>
        <w:ind w:firstLineChars="0" w:firstLine="0"/>
        <w:rPr>
          <w:sz w:val="21"/>
          <w:szCs w:val="21"/>
        </w:rPr>
      </w:pPr>
      <w:r w:rsidRPr="002B003E">
        <w:rPr>
          <w:sz w:val="21"/>
          <w:szCs w:val="21"/>
        </w:rPr>
        <w:t>[31] H. Tang, Y. Geng, J. Luo, J. Xu, H. Ju, L. Yu, Mechanical Properties of High Mg-Content Al-Mg-Sc-Zr Alloy Fabricated by Selective Laser Melting, Met Mater Int 27(8) (2021) 2592-2599.</w:t>
      </w:r>
    </w:p>
    <w:p w14:paraId="40126CDE" w14:textId="77777777" w:rsidR="00264830" w:rsidRPr="002B003E" w:rsidRDefault="00264830" w:rsidP="00005939">
      <w:pPr>
        <w:pStyle w:val="EndNoteBibliography"/>
        <w:ind w:firstLineChars="0" w:firstLine="0"/>
        <w:rPr>
          <w:sz w:val="21"/>
          <w:szCs w:val="21"/>
        </w:rPr>
      </w:pPr>
      <w:r w:rsidRPr="002B003E">
        <w:rPr>
          <w:sz w:val="21"/>
          <w:szCs w:val="21"/>
        </w:rPr>
        <w:t>[32] Y. Shi, K. Yang, S.K. Kairy, F. Palm, X. Wu, P.A. Rometsch, Effect of platform temperature on the porosity, microstructure and mechanical properties of an Al–Mg–Sc–Zr alloy fabricated by selective laser melting, Mater. Sci. Eng. A. 732 (2018) 41-52.</w:t>
      </w:r>
    </w:p>
    <w:p w14:paraId="4D4E336E" w14:textId="77777777" w:rsidR="00264830" w:rsidRPr="002B003E" w:rsidRDefault="00264830" w:rsidP="00005939">
      <w:pPr>
        <w:pStyle w:val="EndNoteBibliography"/>
        <w:ind w:firstLineChars="0" w:firstLine="0"/>
        <w:rPr>
          <w:sz w:val="21"/>
          <w:szCs w:val="21"/>
        </w:rPr>
      </w:pPr>
      <w:r w:rsidRPr="002B003E">
        <w:rPr>
          <w:sz w:val="21"/>
          <w:szCs w:val="21"/>
        </w:rPr>
        <w:t>[33] Y. Shi, P. Rometsch, K. Yang, F. Palm, X. Wu, Characterisation of a novel Sc and Zr modified Al–Mg alloy fabricated by selective laser melting, Mater. Lett. 196 (2017) 347-350.</w:t>
      </w:r>
    </w:p>
    <w:p w14:paraId="44DCF4D2" w14:textId="77777777" w:rsidR="00264830" w:rsidRPr="002B003E" w:rsidRDefault="00264830" w:rsidP="00005939">
      <w:pPr>
        <w:pStyle w:val="EndNoteBibliography"/>
        <w:ind w:firstLineChars="0" w:firstLine="0"/>
        <w:rPr>
          <w:sz w:val="21"/>
          <w:szCs w:val="21"/>
        </w:rPr>
      </w:pPr>
      <w:r w:rsidRPr="002B003E">
        <w:rPr>
          <w:sz w:val="21"/>
          <w:szCs w:val="21"/>
        </w:rPr>
        <w:lastRenderedPageBreak/>
        <w:t>[34] F. Yang, J. Wang, T. Wen, L. Zhang, X. Dong, D. Qiu, H. Yang, S. Ji, Developing a novel high-strength Al–Mg–Zn–Si alloy for laser powder bed fusion, Mater. Sci. Eng. A. 851 (2022) 143636.</w:t>
      </w:r>
    </w:p>
    <w:p w14:paraId="3709BED2" w14:textId="77777777" w:rsidR="00264830" w:rsidRPr="002B003E" w:rsidRDefault="00264830" w:rsidP="00005939">
      <w:pPr>
        <w:pStyle w:val="EndNoteBibliography"/>
        <w:ind w:firstLineChars="0" w:firstLine="0"/>
        <w:rPr>
          <w:sz w:val="21"/>
          <w:szCs w:val="21"/>
        </w:rPr>
      </w:pPr>
      <w:r w:rsidRPr="002B003E">
        <w:rPr>
          <w:sz w:val="21"/>
          <w:szCs w:val="21"/>
        </w:rPr>
        <w:t>[35] L. Li, R. Li, T. Yuan, C. Chen, Z. Zhang, X. Li, Microstructures and tensile properties of a selective laser melted Al–Zn–Mg–Cu (Al7075) alloy by Si and Zr microalloying, Mater. Sci. Eng. A. 787 (2020) 139492.</w:t>
      </w:r>
    </w:p>
    <w:p w14:paraId="729F7EC1" w14:textId="77777777" w:rsidR="00264830" w:rsidRPr="002B003E" w:rsidRDefault="00264830" w:rsidP="00005939">
      <w:pPr>
        <w:pStyle w:val="EndNoteBibliography"/>
        <w:ind w:firstLineChars="0" w:firstLine="0"/>
        <w:rPr>
          <w:sz w:val="21"/>
          <w:szCs w:val="21"/>
        </w:rPr>
      </w:pPr>
      <w:r w:rsidRPr="002B003E">
        <w:rPr>
          <w:sz w:val="21"/>
          <w:szCs w:val="21"/>
        </w:rPr>
        <w:t>[36] S. Deng, L. Wang, H. Zhao, J. Shao, J. Li, O.A. Ojo, L. Zhang, R. Li, L. Xu, Microstructure and mechanical properties of selective laser melted Al-Zn-Mg-Si-Sc-Zr alloy with high hot-cracking resistance, J. Alloy. Compd. 973 (2024) 172930.</w:t>
      </w:r>
    </w:p>
    <w:p w14:paraId="539D654B" w14:textId="77777777" w:rsidR="00264830" w:rsidRPr="002B003E" w:rsidRDefault="00264830" w:rsidP="00005939">
      <w:pPr>
        <w:pStyle w:val="EndNoteBibliography"/>
        <w:ind w:firstLineChars="0" w:firstLine="0"/>
        <w:rPr>
          <w:sz w:val="21"/>
          <w:szCs w:val="21"/>
        </w:rPr>
      </w:pPr>
      <w:r w:rsidRPr="002B003E">
        <w:rPr>
          <w:sz w:val="21"/>
          <w:szCs w:val="21"/>
        </w:rPr>
        <w:t>[37] H. Hyer, L. Zhou, S. Park, T. Huynh, A. Mehta, S. Thapliyal, R.S. Mishra, Y. Sohn, Elimination of extraordinarily high cracking susceptibility of aluminum alloy fabricated by laser powder bed fusion, J. Mater. Sci. Technol. 103 (2022) 50-58.</w:t>
      </w:r>
    </w:p>
    <w:p w14:paraId="094ABA38" w14:textId="77777777" w:rsidR="00264830" w:rsidRPr="002B003E" w:rsidRDefault="00264830" w:rsidP="00005939">
      <w:pPr>
        <w:pStyle w:val="EndNoteBibliography"/>
        <w:ind w:firstLineChars="0" w:firstLine="0"/>
        <w:rPr>
          <w:sz w:val="21"/>
          <w:szCs w:val="21"/>
        </w:rPr>
      </w:pPr>
      <w:r w:rsidRPr="002B003E">
        <w:rPr>
          <w:sz w:val="21"/>
          <w:szCs w:val="21"/>
        </w:rPr>
        <w:t>[38] Y. Huang, P. Sun, L. Sun, Y. Li, X. Zheng, X. Li, H. Yan, B. Li, Y. Liu, Y. Du, Effect of Zn/Mg ratio on aging precipitates and mechanical property of high Mg content Al-Mg-Zn alloys with Sc and Zr additions, J. Alloy. Compd. 976 (2024) 173368.</w:t>
      </w:r>
    </w:p>
    <w:p w14:paraId="51F57B2C" w14:textId="77777777" w:rsidR="00264830" w:rsidRPr="002B003E" w:rsidRDefault="00264830" w:rsidP="00005939">
      <w:pPr>
        <w:pStyle w:val="EndNoteBibliography"/>
        <w:ind w:firstLineChars="0" w:firstLine="0"/>
        <w:rPr>
          <w:sz w:val="21"/>
          <w:szCs w:val="21"/>
        </w:rPr>
      </w:pPr>
      <w:r w:rsidRPr="002B003E">
        <w:rPr>
          <w:sz w:val="21"/>
          <w:szCs w:val="21"/>
        </w:rPr>
        <w:t>[39] Y. Zhao, T. Tian, H. Jia, P. Ma, Z. Yang, J. Xu, M. Zha, H. Wang, Effects of Mg/Zn ratio and pre-aging on microstructure and mechanical properties of Al–Mg–Zn–Cu alloys, J. Mater. Res. Technol. 27 (2023) 1874-1885.</w:t>
      </w:r>
    </w:p>
    <w:p w14:paraId="1A3E4A9F" w14:textId="12D6B549" w:rsidR="007D6C02" w:rsidRPr="002B003E" w:rsidRDefault="007D6C02" w:rsidP="00005939">
      <w:pPr>
        <w:spacing w:line="240" w:lineRule="auto"/>
        <w:ind w:firstLineChars="0" w:firstLine="0"/>
        <w:rPr>
          <w:rFonts w:eastAsia="宋体"/>
          <w:sz w:val="21"/>
          <w:szCs w:val="21"/>
        </w:rPr>
      </w:pPr>
      <w:r w:rsidRPr="002B003E">
        <w:rPr>
          <w:rFonts w:eastAsia="宋体"/>
          <w:sz w:val="21"/>
          <w:szCs w:val="21"/>
        </w:rPr>
        <w:fldChar w:fldCharType="end"/>
      </w:r>
    </w:p>
    <w:sectPr w:rsidR="007D6C02" w:rsidRPr="002B003E">
      <w:headerReference w:type="even" r:id="rId17"/>
      <w:headerReference w:type="default" r:id="rId18"/>
      <w:footerReference w:type="even" r:id="rId19"/>
      <w:footerReference w:type="default" r:id="rId20"/>
      <w:headerReference w:type="first" r:id="rId21"/>
      <w:footerReference w:type="first" r:id="rId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12797F" w14:textId="77777777" w:rsidR="002D00D7" w:rsidRDefault="002D00D7" w:rsidP="001F17EE">
      <w:pPr>
        <w:spacing w:line="240" w:lineRule="auto"/>
        <w:ind w:firstLine="480"/>
      </w:pPr>
      <w:r>
        <w:separator/>
      </w:r>
    </w:p>
  </w:endnote>
  <w:endnote w:type="continuationSeparator" w:id="0">
    <w:p w14:paraId="24F2754F" w14:textId="77777777" w:rsidR="002D00D7" w:rsidRDefault="002D00D7" w:rsidP="001F17E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2F1D3" w14:textId="77777777" w:rsidR="001F17EE" w:rsidRDefault="001F17EE">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204E7" w14:textId="77777777" w:rsidR="001F17EE" w:rsidRDefault="001F17EE">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0D902" w14:textId="77777777" w:rsidR="001F17EE" w:rsidRDefault="001F17EE">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9B9792" w14:textId="77777777" w:rsidR="002D00D7" w:rsidRDefault="002D00D7" w:rsidP="001F17EE">
      <w:pPr>
        <w:spacing w:line="240" w:lineRule="auto"/>
        <w:ind w:firstLine="480"/>
      </w:pPr>
      <w:r>
        <w:separator/>
      </w:r>
    </w:p>
  </w:footnote>
  <w:footnote w:type="continuationSeparator" w:id="0">
    <w:p w14:paraId="00C761F6" w14:textId="77777777" w:rsidR="002D00D7" w:rsidRDefault="002D00D7" w:rsidP="001F17E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EFAB9" w14:textId="77777777" w:rsidR="001F17EE" w:rsidRDefault="001F17EE">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6AE84" w14:textId="77777777" w:rsidR="001F17EE" w:rsidRDefault="001F17EE">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3242C" w14:textId="77777777" w:rsidR="001F17EE" w:rsidRDefault="001F17EE">
    <w:pPr>
      <w:pStyle w:val="a3"/>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Materials Science Eng A KaiTi&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2fepx0ssvsvfge2ztj5fvs8r2a2sastvd9s&quot;&gt;My EndNote Library-1&lt;record-ids&gt;&lt;item&gt;160&lt;/item&gt;&lt;item&gt;254&lt;/item&gt;&lt;item&gt;260&lt;/item&gt;&lt;item&gt;278&lt;/item&gt;&lt;item&gt;279&lt;/item&gt;&lt;item&gt;280&lt;/item&gt;&lt;item&gt;283&lt;/item&gt;&lt;item&gt;286&lt;/item&gt;&lt;item&gt;299&lt;/item&gt;&lt;item&gt;302&lt;/item&gt;&lt;item&gt;307&lt;/item&gt;&lt;item&gt;309&lt;/item&gt;&lt;item&gt;313&lt;/item&gt;&lt;item&gt;326&lt;/item&gt;&lt;item&gt;376&lt;/item&gt;&lt;item&gt;379&lt;/item&gt;&lt;item&gt;380&lt;/item&gt;&lt;item&gt;381&lt;/item&gt;&lt;item&gt;382&lt;/item&gt;&lt;item&gt;386&lt;/item&gt;&lt;item&gt;387&lt;/item&gt;&lt;item&gt;388&lt;/item&gt;&lt;item&gt;389&lt;/item&gt;&lt;item&gt;508&lt;/item&gt;&lt;item&gt;509&lt;/item&gt;&lt;item&gt;510&lt;/item&gt;&lt;item&gt;511&lt;/item&gt;&lt;item&gt;512&lt;/item&gt;&lt;item&gt;513&lt;/item&gt;&lt;item&gt;519&lt;/item&gt;&lt;item&gt;520&lt;/item&gt;&lt;item&gt;521&lt;/item&gt;&lt;item&gt;523&lt;/item&gt;&lt;item&gt;524&lt;/item&gt;&lt;item&gt;525&lt;/item&gt;&lt;item&gt;526&lt;/item&gt;&lt;item&gt;527&lt;/item&gt;&lt;item&gt;528&lt;/item&gt;&lt;item&gt;529&lt;/item&gt;&lt;/record-ids&gt;&lt;/item&gt;&lt;/Libraries&gt;"/>
  </w:docVars>
  <w:rsids>
    <w:rsidRoot w:val="005512E6"/>
    <w:rsid w:val="00005939"/>
    <w:rsid w:val="00037F83"/>
    <w:rsid w:val="0004372C"/>
    <w:rsid w:val="00044FD6"/>
    <w:rsid w:val="00053579"/>
    <w:rsid w:val="00053C42"/>
    <w:rsid w:val="00066C62"/>
    <w:rsid w:val="0007360F"/>
    <w:rsid w:val="00074524"/>
    <w:rsid w:val="000A4B59"/>
    <w:rsid w:val="000B03C7"/>
    <w:rsid w:val="000C18B3"/>
    <w:rsid w:val="000C511D"/>
    <w:rsid w:val="000D0148"/>
    <w:rsid w:val="000E72A8"/>
    <w:rsid w:val="000F05B9"/>
    <w:rsid w:val="000F3DE9"/>
    <w:rsid w:val="000F4937"/>
    <w:rsid w:val="000F4D05"/>
    <w:rsid w:val="00103ADC"/>
    <w:rsid w:val="00103B20"/>
    <w:rsid w:val="00104D79"/>
    <w:rsid w:val="00116DF1"/>
    <w:rsid w:val="001260BA"/>
    <w:rsid w:val="00133419"/>
    <w:rsid w:val="00136E46"/>
    <w:rsid w:val="0014068B"/>
    <w:rsid w:val="00151D75"/>
    <w:rsid w:val="001539FD"/>
    <w:rsid w:val="00164715"/>
    <w:rsid w:val="00173D9F"/>
    <w:rsid w:val="001A0937"/>
    <w:rsid w:val="001B51C6"/>
    <w:rsid w:val="001B6AB0"/>
    <w:rsid w:val="001C21CF"/>
    <w:rsid w:val="001C2FB1"/>
    <w:rsid w:val="001D1502"/>
    <w:rsid w:val="001E1450"/>
    <w:rsid w:val="001E3304"/>
    <w:rsid w:val="001F17EE"/>
    <w:rsid w:val="001F530C"/>
    <w:rsid w:val="001F6818"/>
    <w:rsid w:val="0020693F"/>
    <w:rsid w:val="002074BD"/>
    <w:rsid w:val="002306C9"/>
    <w:rsid w:val="002321C6"/>
    <w:rsid w:val="00233570"/>
    <w:rsid w:val="002578D9"/>
    <w:rsid w:val="00257C15"/>
    <w:rsid w:val="00262ED9"/>
    <w:rsid w:val="00264830"/>
    <w:rsid w:val="00265C4D"/>
    <w:rsid w:val="00274C58"/>
    <w:rsid w:val="002762DE"/>
    <w:rsid w:val="00281908"/>
    <w:rsid w:val="002903B2"/>
    <w:rsid w:val="002A280A"/>
    <w:rsid w:val="002B003E"/>
    <w:rsid w:val="002C030F"/>
    <w:rsid w:val="002D0096"/>
    <w:rsid w:val="002D00D7"/>
    <w:rsid w:val="002D2B6D"/>
    <w:rsid w:val="002F5634"/>
    <w:rsid w:val="002F7D25"/>
    <w:rsid w:val="002F7D2C"/>
    <w:rsid w:val="00302BC4"/>
    <w:rsid w:val="00306F4C"/>
    <w:rsid w:val="00311425"/>
    <w:rsid w:val="00317E2A"/>
    <w:rsid w:val="003211DF"/>
    <w:rsid w:val="00321FE1"/>
    <w:rsid w:val="00325D6A"/>
    <w:rsid w:val="0033475A"/>
    <w:rsid w:val="0035178F"/>
    <w:rsid w:val="00366BEA"/>
    <w:rsid w:val="003706AE"/>
    <w:rsid w:val="003A29DB"/>
    <w:rsid w:val="003A65D5"/>
    <w:rsid w:val="003B2A7F"/>
    <w:rsid w:val="003B5804"/>
    <w:rsid w:val="003B611F"/>
    <w:rsid w:val="003C6A88"/>
    <w:rsid w:val="003C7A32"/>
    <w:rsid w:val="003D333B"/>
    <w:rsid w:val="003D5E83"/>
    <w:rsid w:val="003E1619"/>
    <w:rsid w:val="003F0289"/>
    <w:rsid w:val="00402F6C"/>
    <w:rsid w:val="00403792"/>
    <w:rsid w:val="00430EC4"/>
    <w:rsid w:val="004317DC"/>
    <w:rsid w:val="0043320C"/>
    <w:rsid w:val="004529F6"/>
    <w:rsid w:val="00453C50"/>
    <w:rsid w:val="00457E86"/>
    <w:rsid w:val="0046000A"/>
    <w:rsid w:val="004639E5"/>
    <w:rsid w:val="00481E49"/>
    <w:rsid w:val="00483490"/>
    <w:rsid w:val="00493483"/>
    <w:rsid w:val="004C3726"/>
    <w:rsid w:val="004F63DE"/>
    <w:rsid w:val="00501C46"/>
    <w:rsid w:val="005119A9"/>
    <w:rsid w:val="00514F18"/>
    <w:rsid w:val="00522693"/>
    <w:rsid w:val="00531DED"/>
    <w:rsid w:val="00533439"/>
    <w:rsid w:val="00536E39"/>
    <w:rsid w:val="00547591"/>
    <w:rsid w:val="005512E6"/>
    <w:rsid w:val="00555BC7"/>
    <w:rsid w:val="005851AC"/>
    <w:rsid w:val="005A61B8"/>
    <w:rsid w:val="005A7B2B"/>
    <w:rsid w:val="005B79C8"/>
    <w:rsid w:val="005C2622"/>
    <w:rsid w:val="005C4509"/>
    <w:rsid w:val="005C4737"/>
    <w:rsid w:val="005D19C0"/>
    <w:rsid w:val="005D32C4"/>
    <w:rsid w:val="005E5EFF"/>
    <w:rsid w:val="005E632F"/>
    <w:rsid w:val="006172C4"/>
    <w:rsid w:val="00625B42"/>
    <w:rsid w:val="00631076"/>
    <w:rsid w:val="00631AD8"/>
    <w:rsid w:val="00632334"/>
    <w:rsid w:val="00632562"/>
    <w:rsid w:val="00644931"/>
    <w:rsid w:val="00650FB7"/>
    <w:rsid w:val="00651B22"/>
    <w:rsid w:val="00653A09"/>
    <w:rsid w:val="0065545C"/>
    <w:rsid w:val="00655D0C"/>
    <w:rsid w:val="00661C93"/>
    <w:rsid w:val="006655B7"/>
    <w:rsid w:val="00686EB8"/>
    <w:rsid w:val="006879A7"/>
    <w:rsid w:val="006A65AC"/>
    <w:rsid w:val="006A6691"/>
    <w:rsid w:val="006B2782"/>
    <w:rsid w:val="006B64B8"/>
    <w:rsid w:val="006C3C40"/>
    <w:rsid w:val="006C5C3B"/>
    <w:rsid w:val="006E2B74"/>
    <w:rsid w:val="006E3F3A"/>
    <w:rsid w:val="006E56EE"/>
    <w:rsid w:val="006F6AEE"/>
    <w:rsid w:val="00717E22"/>
    <w:rsid w:val="0072347C"/>
    <w:rsid w:val="00724712"/>
    <w:rsid w:val="00741CD7"/>
    <w:rsid w:val="00751C57"/>
    <w:rsid w:val="007525E5"/>
    <w:rsid w:val="00753824"/>
    <w:rsid w:val="007A2050"/>
    <w:rsid w:val="007A4876"/>
    <w:rsid w:val="007A7D43"/>
    <w:rsid w:val="007C0D8A"/>
    <w:rsid w:val="007C1646"/>
    <w:rsid w:val="007C58BD"/>
    <w:rsid w:val="007C5C87"/>
    <w:rsid w:val="007D6C02"/>
    <w:rsid w:val="007E02B1"/>
    <w:rsid w:val="007E1FF0"/>
    <w:rsid w:val="007E2EB6"/>
    <w:rsid w:val="007F7714"/>
    <w:rsid w:val="0080165C"/>
    <w:rsid w:val="0080793D"/>
    <w:rsid w:val="0082379A"/>
    <w:rsid w:val="00823D93"/>
    <w:rsid w:val="0082480C"/>
    <w:rsid w:val="00824FB3"/>
    <w:rsid w:val="008370E3"/>
    <w:rsid w:val="00837C82"/>
    <w:rsid w:val="008426FE"/>
    <w:rsid w:val="00843D31"/>
    <w:rsid w:val="008454C9"/>
    <w:rsid w:val="00856FAA"/>
    <w:rsid w:val="00871504"/>
    <w:rsid w:val="00872C84"/>
    <w:rsid w:val="00883F4D"/>
    <w:rsid w:val="00892A7A"/>
    <w:rsid w:val="008A02EB"/>
    <w:rsid w:val="008A79E6"/>
    <w:rsid w:val="008B555A"/>
    <w:rsid w:val="008C34A5"/>
    <w:rsid w:val="008D7C86"/>
    <w:rsid w:val="009013B9"/>
    <w:rsid w:val="00906EC0"/>
    <w:rsid w:val="00907F47"/>
    <w:rsid w:val="00910153"/>
    <w:rsid w:val="009119AD"/>
    <w:rsid w:val="00920889"/>
    <w:rsid w:val="009339FC"/>
    <w:rsid w:val="00954044"/>
    <w:rsid w:val="00962CF3"/>
    <w:rsid w:val="00967EF9"/>
    <w:rsid w:val="009901F3"/>
    <w:rsid w:val="00995976"/>
    <w:rsid w:val="00997048"/>
    <w:rsid w:val="009A607B"/>
    <w:rsid w:val="009A6F46"/>
    <w:rsid w:val="009A7A2E"/>
    <w:rsid w:val="009C1FAF"/>
    <w:rsid w:val="009C3EE3"/>
    <w:rsid w:val="009D356B"/>
    <w:rsid w:val="009D5DD3"/>
    <w:rsid w:val="009E1260"/>
    <w:rsid w:val="009E26A3"/>
    <w:rsid w:val="009F22B3"/>
    <w:rsid w:val="009F3B8E"/>
    <w:rsid w:val="00A071E8"/>
    <w:rsid w:val="00A471A6"/>
    <w:rsid w:val="00A567A4"/>
    <w:rsid w:val="00A63D25"/>
    <w:rsid w:val="00A641BF"/>
    <w:rsid w:val="00A65C1F"/>
    <w:rsid w:val="00A74D90"/>
    <w:rsid w:val="00A86B4F"/>
    <w:rsid w:val="00A86E95"/>
    <w:rsid w:val="00AA0153"/>
    <w:rsid w:val="00AB5405"/>
    <w:rsid w:val="00AC422F"/>
    <w:rsid w:val="00AD0918"/>
    <w:rsid w:val="00AD7ECC"/>
    <w:rsid w:val="00AE39F6"/>
    <w:rsid w:val="00AF6A2B"/>
    <w:rsid w:val="00B11D87"/>
    <w:rsid w:val="00B124BE"/>
    <w:rsid w:val="00B12C5D"/>
    <w:rsid w:val="00B15BC1"/>
    <w:rsid w:val="00B262E6"/>
    <w:rsid w:val="00B51C0D"/>
    <w:rsid w:val="00B708D9"/>
    <w:rsid w:val="00B74C50"/>
    <w:rsid w:val="00BB2C78"/>
    <w:rsid w:val="00BC48E5"/>
    <w:rsid w:val="00BD1239"/>
    <w:rsid w:val="00BE0D2D"/>
    <w:rsid w:val="00BF2E7C"/>
    <w:rsid w:val="00BF73F2"/>
    <w:rsid w:val="00C00D95"/>
    <w:rsid w:val="00C01843"/>
    <w:rsid w:val="00C13ACF"/>
    <w:rsid w:val="00C150BE"/>
    <w:rsid w:val="00C15AD7"/>
    <w:rsid w:val="00C2074C"/>
    <w:rsid w:val="00C2190F"/>
    <w:rsid w:val="00C3066A"/>
    <w:rsid w:val="00C51469"/>
    <w:rsid w:val="00C878CE"/>
    <w:rsid w:val="00C901D0"/>
    <w:rsid w:val="00C96224"/>
    <w:rsid w:val="00CB0EF0"/>
    <w:rsid w:val="00CB3FC5"/>
    <w:rsid w:val="00CB48F5"/>
    <w:rsid w:val="00CB72C6"/>
    <w:rsid w:val="00CC5A33"/>
    <w:rsid w:val="00CD2532"/>
    <w:rsid w:val="00CD2D3B"/>
    <w:rsid w:val="00D1753B"/>
    <w:rsid w:val="00D27067"/>
    <w:rsid w:val="00D45185"/>
    <w:rsid w:val="00D51C8C"/>
    <w:rsid w:val="00D52819"/>
    <w:rsid w:val="00D538B4"/>
    <w:rsid w:val="00D7332C"/>
    <w:rsid w:val="00D8662C"/>
    <w:rsid w:val="00D91488"/>
    <w:rsid w:val="00D92F4A"/>
    <w:rsid w:val="00DA1B13"/>
    <w:rsid w:val="00DB02A6"/>
    <w:rsid w:val="00DB666D"/>
    <w:rsid w:val="00DC350C"/>
    <w:rsid w:val="00DC379C"/>
    <w:rsid w:val="00DD3A0D"/>
    <w:rsid w:val="00DD4CEE"/>
    <w:rsid w:val="00DF5BF7"/>
    <w:rsid w:val="00DF70E8"/>
    <w:rsid w:val="00E22A79"/>
    <w:rsid w:val="00E35A3E"/>
    <w:rsid w:val="00E36178"/>
    <w:rsid w:val="00E56987"/>
    <w:rsid w:val="00E81303"/>
    <w:rsid w:val="00EA5B1F"/>
    <w:rsid w:val="00EB2514"/>
    <w:rsid w:val="00EB60A6"/>
    <w:rsid w:val="00EC63C1"/>
    <w:rsid w:val="00EE30B9"/>
    <w:rsid w:val="00F0197F"/>
    <w:rsid w:val="00F114FF"/>
    <w:rsid w:val="00F24407"/>
    <w:rsid w:val="00F337EE"/>
    <w:rsid w:val="00F40AA6"/>
    <w:rsid w:val="00F53F67"/>
    <w:rsid w:val="00F553E5"/>
    <w:rsid w:val="00F56A3F"/>
    <w:rsid w:val="00F6293B"/>
    <w:rsid w:val="00F86A49"/>
    <w:rsid w:val="00F86C26"/>
    <w:rsid w:val="00F92F81"/>
    <w:rsid w:val="00FC59B3"/>
    <w:rsid w:val="00FD12FB"/>
    <w:rsid w:val="00FD5E46"/>
    <w:rsid w:val="00FE49DB"/>
    <w:rsid w:val="00FE6EE1"/>
    <w:rsid w:val="00FF7B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0173A3"/>
  <w15:docId w15:val="{49A95368-2509-408F-A8C7-2A1137EB2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宋体"/>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01F3"/>
    <w:pPr>
      <w:widowControl w:val="0"/>
      <w:spacing w:line="480" w:lineRule="auto"/>
      <w:ind w:firstLineChars="200" w:firstLine="200"/>
      <w:jc w:val="both"/>
    </w:pPr>
    <w:rPr>
      <w:rFonts w:ascii="Times New Roman" w:eastAsia="Times New Roman" w:hAnsi="Times New Roman"/>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1F17EE"/>
    <w:pPr>
      <w:tabs>
        <w:tab w:val="center" w:pos="4153"/>
        <w:tab w:val="right" w:pos="8306"/>
      </w:tabs>
      <w:snapToGrid w:val="0"/>
      <w:jc w:val="center"/>
    </w:pPr>
    <w:rPr>
      <w:sz w:val="18"/>
      <w:szCs w:val="18"/>
    </w:rPr>
  </w:style>
  <w:style w:type="character" w:customStyle="1" w:styleId="a4">
    <w:name w:val="页眉 字符"/>
    <w:basedOn w:val="a0"/>
    <w:link w:val="a3"/>
    <w:uiPriority w:val="99"/>
    <w:rsid w:val="001F17EE"/>
    <w:rPr>
      <w:rFonts w:ascii="Times New Roman" w:eastAsia="Times New Roman" w:hAnsi="Times New Roman"/>
      <w:sz w:val="18"/>
      <w:szCs w:val="18"/>
    </w:rPr>
  </w:style>
  <w:style w:type="paragraph" w:styleId="a5">
    <w:name w:val="footer"/>
    <w:basedOn w:val="a"/>
    <w:link w:val="a6"/>
    <w:uiPriority w:val="99"/>
    <w:pPr>
      <w:tabs>
        <w:tab w:val="center" w:pos="4153"/>
        <w:tab w:val="right" w:pos="8306"/>
      </w:tabs>
      <w:snapToGrid w:val="0"/>
      <w:jc w:val="left"/>
    </w:pPr>
    <w:rPr>
      <w:sz w:val="18"/>
      <w:szCs w:val="18"/>
    </w:rPr>
  </w:style>
  <w:style w:type="character" w:customStyle="1" w:styleId="a6">
    <w:name w:val="页脚 字符"/>
    <w:basedOn w:val="a0"/>
    <w:link w:val="a5"/>
    <w:uiPriority w:val="99"/>
    <w:rPr>
      <w:sz w:val="18"/>
      <w:szCs w:val="18"/>
    </w:rPr>
  </w:style>
  <w:style w:type="paragraph" w:styleId="a7">
    <w:name w:val="annotation text"/>
    <w:basedOn w:val="a"/>
    <w:link w:val="a8"/>
    <w:uiPriority w:val="99"/>
    <w:pPr>
      <w:jc w:val="left"/>
    </w:pPr>
  </w:style>
  <w:style w:type="character" w:customStyle="1" w:styleId="a8">
    <w:name w:val="批注文字 字符"/>
    <w:basedOn w:val="a0"/>
    <w:link w:val="a7"/>
    <w:uiPriority w:val="99"/>
    <w:rPr>
      <w:rFonts w:ascii="Times New Roman" w:eastAsia="Times New Roman" w:hAnsi="Times New Roman"/>
      <w:sz w:val="24"/>
    </w:rPr>
  </w:style>
  <w:style w:type="character" w:styleId="a9">
    <w:name w:val="annotation reference"/>
    <w:basedOn w:val="a0"/>
    <w:uiPriority w:val="99"/>
    <w:rPr>
      <w:rFonts w:ascii="Tahoma" w:hAnsi="Tahoma" w:cs="Tahoma"/>
      <w:b w:val="0"/>
      <w:i w:val="0"/>
      <w:caps w:val="0"/>
      <w:sz w:val="16"/>
      <w:szCs w:val="21"/>
      <w:u w:val="none"/>
    </w:rPr>
  </w:style>
  <w:style w:type="paragraph" w:styleId="aa">
    <w:name w:val="Balloon Text"/>
    <w:basedOn w:val="a"/>
    <w:link w:val="ab"/>
    <w:uiPriority w:val="99"/>
    <w:rPr>
      <w:sz w:val="18"/>
      <w:szCs w:val="18"/>
    </w:rPr>
  </w:style>
  <w:style w:type="character" w:customStyle="1" w:styleId="ab">
    <w:name w:val="批注框文本 字符"/>
    <w:basedOn w:val="a0"/>
    <w:link w:val="aa"/>
    <w:uiPriority w:val="99"/>
    <w:rPr>
      <w:rFonts w:ascii="Times New Roman" w:eastAsia="Times New Roman" w:hAnsi="Times New Roman"/>
      <w:sz w:val="18"/>
      <w:szCs w:val="18"/>
    </w:rPr>
  </w:style>
  <w:style w:type="table" w:styleId="ac">
    <w:name w:val="Table Grid"/>
    <w:basedOn w:val="a1"/>
    <w:uiPriority w:val="39"/>
    <w:rsid w:val="003E1619"/>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unhideWhenUsed/>
    <w:qFormat/>
    <w:rsid w:val="0033475A"/>
    <w:rPr>
      <w:color w:val="0000FF"/>
      <w:u w:val="single"/>
    </w:rPr>
  </w:style>
  <w:style w:type="paragraph" w:customStyle="1" w:styleId="EndNoteBibliographyTitle">
    <w:name w:val="EndNote Bibliography Title"/>
    <w:basedOn w:val="a"/>
    <w:link w:val="EndNoteBibliographyTitle0"/>
    <w:rsid w:val="007D6C02"/>
    <w:pPr>
      <w:jc w:val="center"/>
    </w:pPr>
    <w:rPr>
      <w:rFonts w:cs="Times New Roman"/>
      <w:noProof/>
    </w:rPr>
  </w:style>
  <w:style w:type="character" w:customStyle="1" w:styleId="EndNoteBibliographyTitle0">
    <w:name w:val="EndNote Bibliography Title 字符"/>
    <w:basedOn w:val="a0"/>
    <w:link w:val="EndNoteBibliographyTitle"/>
    <w:rsid w:val="007D6C02"/>
    <w:rPr>
      <w:rFonts w:ascii="Times New Roman" w:eastAsia="Times New Roman" w:hAnsi="Times New Roman" w:cs="Times New Roman"/>
      <w:noProof/>
      <w:sz w:val="24"/>
    </w:rPr>
  </w:style>
  <w:style w:type="paragraph" w:customStyle="1" w:styleId="EndNoteBibliography">
    <w:name w:val="EndNote Bibliography"/>
    <w:basedOn w:val="a"/>
    <w:link w:val="EndNoteBibliography0"/>
    <w:rsid w:val="007D6C02"/>
    <w:pPr>
      <w:spacing w:line="240" w:lineRule="auto"/>
    </w:pPr>
    <w:rPr>
      <w:rFonts w:cs="Times New Roman"/>
      <w:noProof/>
    </w:rPr>
  </w:style>
  <w:style w:type="character" w:customStyle="1" w:styleId="EndNoteBibliography0">
    <w:name w:val="EndNote Bibliography 字符"/>
    <w:basedOn w:val="a0"/>
    <w:link w:val="EndNoteBibliography"/>
    <w:rsid w:val="007D6C02"/>
    <w:rPr>
      <w:rFonts w:ascii="Times New Roman" w:eastAsia="Times New Roman" w:hAnsi="Times New Roman" w:cs="Times New Roman"/>
      <w:noProof/>
      <w:sz w:val="24"/>
    </w:rPr>
  </w:style>
  <w:style w:type="character" w:styleId="ae">
    <w:name w:val="Placeholder Text"/>
    <w:basedOn w:val="a0"/>
    <w:uiPriority w:val="99"/>
    <w:semiHidden/>
    <w:rsid w:val="00A86B4F"/>
    <w:rPr>
      <w:color w:val="666666"/>
    </w:rPr>
  </w:style>
  <w:style w:type="character" w:styleId="af">
    <w:name w:val="Unresolved Mention"/>
    <w:basedOn w:val="a0"/>
    <w:uiPriority w:val="99"/>
    <w:semiHidden/>
    <w:unhideWhenUsed/>
    <w:rsid w:val="005119A9"/>
    <w:rPr>
      <w:color w:val="605E5C"/>
      <w:shd w:val="clear" w:color="auto" w:fill="E1DFDD"/>
    </w:rPr>
  </w:style>
  <w:style w:type="paragraph" w:styleId="af0">
    <w:name w:val="Revision"/>
    <w:hidden/>
    <w:uiPriority w:val="99"/>
    <w:semiHidden/>
    <w:rsid w:val="0082379A"/>
    <w:rPr>
      <w:rFonts w:ascii="Times New Roman" w:eastAsia="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2868041">
      <w:bodyDiv w:val="1"/>
      <w:marLeft w:val="0"/>
      <w:marRight w:val="0"/>
      <w:marTop w:val="0"/>
      <w:marBottom w:val="0"/>
      <w:divBdr>
        <w:top w:val="none" w:sz="0" w:space="0" w:color="auto"/>
        <w:left w:val="none" w:sz="0" w:space="0" w:color="auto"/>
        <w:bottom w:val="none" w:sz="0" w:space="0" w:color="auto"/>
        <w:right w:val="none" w:sz="0" w:space="0" w:color="auto"/>
      </w:divBdr>
    </w:div>
    <w:div w:id="295723911">
      <w:bodyDiv w:val="1"/>
      <w:marLeft w:val="0"/>
      <w:marRight w:val="0"/>
      <w:marTop w:val="0"/>
      <w:marBottom w:val="0"/>
      <w:divBdr>
        <w:top w:val="none" w:sz="0" w:space="0" w:color="auto"/>
        <w:left w:val="none" w:sz="0" w:space="0" w:color="auto"/>
        <w:bottom w:val="none" w:sz="0" w:space="0" w:color="auto"/>
        <w:right w:val="none" w:sz="0" w:space="0" w:color="auto"/>
      </w:divBdr>
    </w:div>
    <w:div w:id="470176292">
      <w:bodyDiv w:val="1"/>
      <w:marLeft w:val="0"/>
      <w:marRight w:val="0"/>
      <w:marTop w:val="0"/>
      <w:marBottom w:val="0"/>
      <w:divBdr>
        <w:top w:val="none" w:sz="0" w:space="0" w:color="auto"/>
        <w:left w:val="none" w:sz="0" w:space="0" w:color="auto"/>
        <w:bottom w:val="none" w:sz="0" w:space="0" w:color="auto"/>
        <w:right w:val="none" w:sz="0" w:space="0" w:color="auto"/>
      </w:divBdr>
    </w:div>
    <w:div w:id="562715555">
      <w:bodyDiv w:val="1"/>
      <w:marLeft w:val="0"/>
      <w:marRight w:val="0"/>
      <w:marTop w:val="0"/>
      <w:marBottom w:val="0"/>
      <w:divBdr>
        <w:top w:val="none" w:sz="0" w:space="0" w:color="auto"/>
        <w:left w:val="none" w:sz="0" w:space="0" w:color="auto"/>
        <w:bottom w:val="none" w:sz="0" w:space="0" w:color="auto"/>
        <w:right w:val="none" w:sz="0" w:space="0" w:color="auto"/>
      </w:divBdr>
    </w:div>
    <w:div w:id="579682653">
      <w:bodyDiv w:val="1"/>
      <w:marLeft w:val="0"/>
      <w:marRight w:val="0"/>
      <w:marTop w:val="0"/>
      <w:marBottom w:val="0"/>
      <w:divBdr>
        <w:top w:val="none" w:sz="0" w:space="0" w:color="auto"/>
        <w:left w:val="none" w:sz="0" w:space="0" w:color="auto"/>
        <w:bottom w:val="none" w:sz="0" w:space="0" w:color="auto"/>
        <w:right w:val="none" w:sz="0" w:space="0" w:color="auto"/>
      </w:divBdr>
    </w:div>
    <w:div w:id="846408635">
      <w:bodyDiv w:val="1"/>
      <w:marLeft w:val="0"/>
      <w:marRight w:val="0"/>
      <w:marTop w:val="0"/>
      <w:marBottom w:val="0"/>
      <w:divBdr>
        <w:top w:val="none" w:sz="0" w:space="0" w:color="auto"/>
        <w:left w:val="none" w:sz="0" w:space="0" w:color="auto"/>
        <w:bottom w:val="none" w:sz="0" w:space="0" w:color="auto"/>
        <w:right w:val="none" w:sz="0" w:space="0" w:color="auto"/>
      </w:divBdr>
    </w:div>
    <w:div w:id="973871852">
      <w:bodyDiv w:val="1"/>
      <w:marLeft w:val="0"/>
      <w:marRight w:val="0"/>
      <w:marTop w:val="0"/>
      <w:marBottom w:val="0"/>
      <w:divBdr>
        <w:top w:val="none" w:sz="0" w:space="0" w:color="auto"/>
        <w:left w:val="none" w:sz="0" w:space="0" w:color="auto"/>
        <w:bottom w:val="none" w:sz="0" w:space="0" w:color="auto"/>
        <w:right w:val="none" w:sz="0" w:space="0" w:color="auto"/>
      </w:divBdr>
    </w:div>
    <w:div w:id="974140535">
      <w:bodyDiv w:val="1"/>
      <w:marLeft w:val="0"/>
      <w:marRight w:val="0"/>
      <w:marTop w:val="0"/>
      <w:marBottom w:val="0"/>
      <w:divBdr>
        <w:top w:val="none" w:sz="0" w:space="0" w:color="auto"/>
        <w:left w:val="none" w:sz="0" w:space="0" w:color="auto"/>
        <w:bottom w:val="none" w:sz="0" w:space="0" w:color="auto"/>
        <w:right w:val="none" w:sz="0" w:space="0" w:color="auto"/>
      </w:divBdr>
    </w:div>
    <w:div w:id="1040475134">
      <w:bodyDiv w:val="1"/>
      <w:marLeft w:val="0"/>
      <w:marRight w:val="0"/>
      <w:marTop w:val="0"/>
      <w:marBottom w:val="0"/>
      <w:divBdr>
        <w:top w:val="none" w:sz="0" w:space="0" w:color="auto"/>
        <w:left w:val="none" w:sz="0" w:space="0" w:color="auto"/>
        <w:bottom w:val="none" w:sz="0" w:space="0" w:color="auto"/>
        <w:right w:val="none" w:sz="0" w:space="0" w:color="auto"/>
      </w:divBdr>
    </w:div>
    <w:div w:id="1407915359">
      <w:bodyDiv w:val="1"/>
      <w:marLeft w:val="0"/>
      <w:marRight w:val="0"/>
      <w:marTop w:val="0"/>
      <w:marBottom w:val="0"/>
      <w:divBdr>
        <w:top w:val="none" w:sz="0" w:space="0" w:color="auto"/>
        <w:left w:val="none" w:sz="0" w:space="0" w:color="auto"/>
        <w:bottom w:val="none" w:sz="0" w:space="0" w:color="auto"/>
        <w:right w:val="none" w:sz="0" w:space="0" w:color="auto"/>
      </w:divBdr>
    </w:div>
    <w:div w:id="1691370799">
      <w:bodyDiv w:val="1"/>
      <w:marLeft w:val="0"/>
      <w:marRight w:val="0"/>
      <w:marTop w:val="0"/>
      <w:marBottom w:val="0"/>
      <w:divBdr>
        <w:top w:val="none" w:sz="0" w:space="0" w:color="auto"/>
        <w:left w:val="none" w:sz="0" w:space="0" w:color="auto"/>
        <w:bottom w:val="none" w:sz="0" w:space="0" w:color="auto"/>
        <w:right w:val="none" w:sz="0" w:space="0" w:color="auto"/>
      </w:divBdr>
    </w:div>
    <w:div w:id="18378426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hyperlink" Target="mailto:yuhao@ral.neu.edu.cn" TargetMode="Externa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07AB98-6F3F-4146-98ED-E94745D9E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1131</TotalTime>
  <Pages>16</Pages>
  <Words>8429</Words>
  <Characters>48048</Characters>
  <Application>Microsoft Office Word</Application>
  <DocSecurity>0</DocSecurity>
  <Lines>400</Lines>
  <Paragraphs>112</Paragraphs>
  <ScaleCrop>false</ScaleCrop>
  <Company/>
  <LinksUpToDate>false</LinksUpToDate>
  <CharactersWithSpaces>56365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Jiabo Fu</dc:creator>
  <cp:lastModifiedBy>Jiabo Fu</cp:lastModifiedBy>
  <cp:revision>416</cp:revision>
  <dcterms:created xsi:type="dcterms:W3CDTF">2025-05-13T03:01:00Z</dcterms:created>
  <dcterms:modified xsi:type="dcterms:W3CDTF">2025-08-11T13:47:00Z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3f8ceeee9a16425d9334170f2e6cad84</vt:lpwstr>
  </property>
</Properties>
</file>